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760" w:rsidRDefault="004A5191">
      <w:pPr>
        <w:rPr>
          <w:sz w:val="20"/>
        </w:rPr>
        <w:sectPr w:rsidR="00D45760">
          <w:type w:val="continuous"/>
          <w:pgSz w:w="11910" w:h="16840"/>
          <w:pgMar w:top="40" w:right="0" w:bottom="280" w:left="18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7448550" cy="10526675"/>
            <wp:effectExtent l="19050" t="0" r="0" b="0"/>
            <wp:docPr id="2" name="Рисунок 1" descr="C:\Users\user\Documents\ПОЛОЖЕНИЕ О ПОПЕЧИТ,СОВЕ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ОЛОЖЕНИЕ О ПОПЕЧИТ,СОВЕТ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760" w:rsidRDefault="004A5191">
      <w:pPr>
        <w:pStyle w:val="Heading1"/>
        <w:numPr>
          <w:ilvl w:val="0"/>
          <w:numId w:val="2"/>
        </w:numPr>
        <w:tabs>
          <w:tab w:val="left" w:pos="1542"/>
        </w:tabs>
        <w:spacing w:before="77"/>
        <w:ind w:hanging="281"/>
        <w:jc w:val="both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56"/>
        </w:tabs>
        <w:ind w:hanging="495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 разработано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</w:t>
      </w:r>
    </w:p>
    <w:p w:rsidR="00D45760" w:rsidRDefault="004A5191">
      <w:pPr>
        <w:pStyle w:val="a3"/>
        <w:ind w:left="1261" w:right="853" w:firstLine="0"/>
      </w:pPr>
      <w:r>
        <w:t>№ 273-ФЗ от 29.12.2012 года «Об образовании в Российской Федерации» с</w:t>
      </w:r>
      <w:r>
        <w:rPr>
          <w:spacing w:val="1"/>
        </w:rPr>
        <w:t xml:space="preserve"> </w:t>
      </w:r>
      <w:r>
        <w:t>изменениями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июля</w:t>
      </w:r>
      <w:r>
        <w:rPr>
          <w:spacing w:val="8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года,</w:t>
      </w:r>
      <w:r>
        <w:rPr>
          <w:spacing w:val="3"/>
        </w:rPr>
        <w:t xml:space="preserve"> </w:t>
      </w:r>
      <w:r>
        <w:t>письмом</w:t>
      </w:r>
      <w:r>
        <w:rPr>
          <w:spacing w:val="2"/>
        </w:rPr>
        <w:t xml:space="preserve"> </w:t>
      </w:r>
      <w:proofErr w:type="spellStart"/>
      <w:r>
        <w:t>Минобрнауки</w:t>
      </w:r>
      <w:proofErr w:type="spellEnd"/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22.10.2015</w:t>
      </w:r>
    </w:p>
    <w:p w:rsidR="00D45760" w:rsidRDefault="004A5191">
      <w:pPr>
        <w:pStyle w:val="a3"/>
        <w:ind w:left="1261" w:right="853" w:firstLine="0"/>
      </w:pPr>
      <w:proofErr w:type="gramStart"/>
      <w:r>
        <w:t>№</w:t>
      </w:r>
      <w:r>
        <w:rPr>
          <w:spacing w:val="1"/>
        </w:rPr>
        <w:t xml:space="preserve"> </w:t>
      </w:r>
      <w:r>
        <w:t>08-1729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рекомендаций"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"Методическими рекомендациями по развитию государственно-общественного</w:t>
      </w:r>
      <w:r>
        <w:rPr>
          <w:spacing w:val="-6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7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образования"),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регламентирующими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организаций.</w:t>
      </w:r>
      <w:proofErr w:type="gramEnd"/>
    </w:p>
    <w:p w:rsidR="00D45760" w:rsidRDefault="004A5191">
      <w:pPr>
        <w:pStyle w:val="a4"/>
        <w:numPr>
          <w:ilvl w:val="1"/>
          <w:numId w:val="2"/>
        </w:numPr>
        <w:tabs>
          <w:tab w:val="left" w:pos="1810"/>
        </w:tabs>
        <w:ind w:left="1261" w:right="848" w:firstLine="0"/>
        <w:jc w:val="both"/>
        <w:rPr>
          <w:sz w:val="28"/>
        </w:rPr>
      </w:pPr>
      <w:r>
        <w:rPr>
          <w:sz w:val="28"/>
        </w:rPr>
        <w:t xml:space="preserve">Данное </w:t>
      </w:r>
      <w:hyperlink r:id="rId6">
        <w:r>
          <w:rPr>
            <w:sz w:val="28"/>
          </w:rPr>
          <w:t>Положение о Попечительском совете ДОУ</w:t>
        </w:r>
      </w:hyperlink>
      <w:r>
        <w:rPr>
          <w:sz w:val="28"/>
        </w:rPr>
        <w:t xml:space="preserve"> формулирует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Попечительского совета, определяет основные функции, организа</w:t>
      </w:r>
      <w:r>
        <w:rPr>
          <w:sz w:val="28"/>
        </w:rPr>
        <w:t>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 председателя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членов.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80"/>
        </w:tabs>
        <w:ind w:left="1261" w:right="849" w:firstLine="0"/>
        <w:jc w:val="both"/>
        <w:rPr>
          <w:sz w:val="28"/>
        </w:rPr>
      </w:pPr>
      <w:proofErr w:type="gramStart"/>
      <w:r>
        <w:rPr>
          <w:b/>
          <w:i/>
          <w:sz w:val="28"/>
        </w:rPr>
        <w:t xml:space="preserve">Попечительский совет </w:t>
      </w:r>
      <w:r>
        <w:rPr>
          <w:sz w:val="28"/>
        </w:rPr>
        <w:t>(далее – Совет) является коллегиальным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"/>
          <w:sz w:val="28"/>
        </w:rPr>
        <w:t xml:space="preserve"> </w:t>
      </w:r>
      <w:r>
        <w:rPr>
          <w:sz w:val="28"/>
        </w:rPr>
        <w:t>(п.4</w:t>
      </w:r>
      <w:r>
        <w:rPr>
          <w:spacing w:val="-1"/>
          <w:sz w:val="28"/>
        </w:rPr>
        <w:t xml:space="preserve"> </w:t>
      </w:r>
      <w:r>
        <w:rPr>
          <w:sz w:val="28"/>
        </w:rPr>
        <w:t>ст.26).</w:t>
      </w:r>
      <w:proofErr w:type="gramEnd"/>
    </w:p>
    <w:p w:rsidR="00D45760" w:rsidRDefault="004A5191">
      <w:pPr>
        <w:pStyle w:val="a4"/>
        <w:numPr>
          <w:ilvl w:val="1"/>
          <w:numId w:val="2"/>
        </w:numPr>
        <w:tabs>
          <w:tab w:val="left" w:pos="1758"/>
        </w:tabs>
        <w:ind w:left="1261" w:right="852" w:firstLine="0"/>
        <w:jc w:val="both"/>
        <w:rPr>
          <w:sz w:val="28"/>
        </w:rPr>
      </w:pPr>
      <w:r>
        <w:rPr>
          <w:sz w:val="28"/>
        </w:rPr>
        <w:t>Согласно ст.35 Федерального закона «О внесении изменений и дополнений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 Закон Российской Федерации от 29.12.2012 года №273-ФЗ «Об образовании 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</w:t>
      </w:r>
      <w:r>
        <w:rPr>
          <w:sz w:val="28"/>
        </w:rPr>
        <w:t>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самоуправления ДОУ. Разработка и утверждение </w:t>
      </w:r>
      <w:hyperlink r:id="rId7">
        <w:r>
          <w:rPr>
            <w:sz w:val="28"/>
          </w:rPr>
          <w:t>Положения о попечительском</w:t>
        </w:r>
      </w:hyperlink>
      <w:r>
        <w:rPr>
          <w:spacing w:val="-67"/>
          <w:sz w:val="28"/>
        </w:rPr>
        <w:t xml:space="preserve"> </w:t>
      </w:r>
      <w:hyperlink r:id="rId8">
        <w:r>
          <w:rPr>
            <w:sz w:val="28"/>
          </w:rPr>
          <w:t>совете</w:t>
        </w:r>
      </w:hyperlink>
      <w:r>
        <w:rPr>
          <w:sz w:val="28"/>
        </w:rPr>
        <w:t xml:space="preserve"> осуществляются на заседании Общего собрания работников. 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</w:t>
      </w:r>
      <w:r>
        <w:rPr>
          <w:sz w:val="28"/>
        </w:rPr>
        <w:t>ений в данное положение относится к компетенции Общего 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и</w:t>
      </w:r>
      <w:r>
        <w:rPr>
          <w:spacing w:val="-1"/>
          <w:sz w:val="28"/>
        </w:rPr>
        <w:t xml:space="preserve"> </w:t>
      </w:r>
      <w:r>
        <w:rPr>
          <w:sz w:val="28"/>
        </w:rPr>
        <w:t>Попечительского 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52"/>
        </w:tabs>
        <w:ind w:left="1752" w:hanging="491"/>
        <w:jc w:val="both"/>
        <w:rPr>
          <w:sz w:val="28"/>
        </w:rPr>
      </w:pPr>
      <w:r>
        <w:rPr>
          <w:sz w:val="28"/>
          <w:u w:val="single"/>
        </w:rPr>
        <w:t>Совет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организует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работу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основании: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9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 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от 29.12.2012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3"/>
          <w:sz w:val="28"/>
        </w:rPr>
        <w:t xml:space="preserve"> </w:t>
      </w:r>
      <w:r>
        <w:rPr>
          <w:sz w:val="28"/>
        </w:rPr>
        <w:t>(ст.</w:t>
      </w:r>
      <w:r>
        <w:rPr>
          <w:spacing w:val="-1"/>
          <w:sz w:val="28"/>
        </w:rPr>
        <w:t xml:space="preserve"> </w:t>
      </w:r>
      <w:r>
        <w:rPr>
          <w:sz w:val="28"/>
        </w:rPr>
        <w:t>24, п.4;</w:t>
      </w:r>
      <w:r>
        <w:rPr>
          <w:spacing w:val="-1"/>
          <w:sz w:val="28"/>
        </w:rPr>
        <w:t xml:space="preserve"> </w:t>
      </w:r>
      <w:r>
        <w:rPr>
          <w:sz w:val="28"/>
        </w:rPr>
        <w:t>ст.35);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61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№7-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12.01.1996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организациях»;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61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№135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11.08.1995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7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организациях»;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spacing w:before="1"/>
        <w:ind w:right="861"/>
        <w:rPr>
          <w:sz w:val="28"/>
        </w:rPr>
      </w:pPr>
      <w:r>
        <w:rPr>
          <w:sz w:val="28"/>
        </w:rPr>
        <w:t>Федерального закона №82 - ФЗ от 19.05.1995 года «Об общест</w:t>
      </w:r>
      <w:r>
        <w:rPr>
          <w:sz w:val="28"/>
        </w:rPr>
        <w:t>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объединениях»;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48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№712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11.12.2020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некоторые федеральные государственные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обучающихся».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2000"/>
        </w:tabs>
        <w:ind w:left="1261" w:right="857" w:firstLine="0"/>
        <w:jc w:val="both"/>
        <w:rPr>
          <w:sz w:val="28"/>
        </w:rPr>
      </w:pPr>
      <w:r>
        <w:rPr>
          <w:sz w:val="28"/>
        </w:rPr>
        <w:t>Попечительский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установленном законом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порядке.</w:t>
      </w:r>
    </w:p>
    <w:p w:rsidR="00D45760" w:rsidRDefault="00D45760">
      <w:pPr>
        <w:jc w:val="both"/>
        <w:rPr>
          <w:sz w:val="28"/>
        </w:rPr>
        <w:sectPr w:rsidR="00D45760">
          <w:pgSz w:w="11910" w:h="16840"/>
          <w:pgMar w:top="1040" w:right="0" w:bottom="280" w:left="180" w:header="720" w:footer="720" w:gutter="0"/>
          <w:cols w:space="720"/>
        </w:sectPr>
      </w:pPr>
    </w:p>
    <w:p w:rsidR="00D45760" w:rsidRDefault="004A5191">
      <w:pPr>
        <w:pStyle w:val="a4"/>
        <w:numPr>
          <w:ilvl w:val="1"/>
          <w:numId w:val="2"/>
        </w:numPr>
        <w:tabs>
          <w:tab w:val="left" w:pos="1906"/>
        </w:tabs>
        <w:spacing w:before="77"/>
        <w:ind w:left="1261" w:right="854" w:firstLine="0"/>
        <w:jc w:val="both"/>
        <w:rPr>
          <w:sz w:val="28"/>
        </w:rPr>
      </w:pPr>
      <w:r>
        <w:rPr>
          <w:sz w:val="28"/>
        </w:rPr>
        <w:lastRenderedPageBreak/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Попечительского совета, утвержденные</w:t>
      </w:r>
      <w:r>
        <w:rPr>
          <w:sz w:val="28"/>
        </w:rPr>
        <w:t xml:space="preserve"> приказом 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ДОУ, являются обязательными для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906"/>
        </w:tabs>
        <w:ind w:left="1261" w:right="852" w:firstLine="0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всемерная,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всесторонняя,</w:t>
      </w:r>
      <w:r>
        <w:rPr>
          <w:spacing w:val="1"/>
          <w:sz w:val="28"/>
        </w:rPr>
        <w:t xml:space="preserve"> </w:t>
      </w:r>
      <w:r>
        <w:rPr>
          <w:sz w:val="28"/>
        </w:rPr>
        <w:t>всевозможная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 правовое обеспечение, защита и поддержка прав и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 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сотрудников.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818"/>
        </w:tabs>
        <w:ind w:left="1261" w:right="858" w:firstLine="0"/>
        <w:jc w:val="both"/>
        <w:rPr>
          <w:sz w:val="28"/>
        </w:rPr>
      </w:pPr>
      <w:r>
        <w:rPr>
          <w:sz w:val="28"/>
        </w:rPr>
        <w:t>Совет реализует свои цели на основе самостоятельности и 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членов, их творческого, личного, финансового и м</w:t>
      </w:r>
      <w:r>
        <w:rPr>
          <w:sz w:val="28"/>
        </w:rPr>
        <w:t>атериального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Федерации.</w:t>
      </w:r>
    </w:p>
    <w:p w:rsidR="00D45760" w:rsidRDefault="00D45760">
      <w:pPr>
        <w:pStyle w:val="a3"/>
        <w:ind w:left="0" w:firstLine="0"/>
        <w:jc w:val="left"/>
      </w:pPr>
    </w:p>
    <w:p w:rsidR="00D45760" w:rsidRDefault="004A5191">
      <w:pPr>
        <w:pStyle w:val="Heading1"/>
        <w:numPr>
          <w:ilvl w:val="0"/>
          <w:numId w:val="2"/>
        </w:numPr>
        <w:tabs>
          <w:tab w:val="left" w:pos="1542"/>
        </w:tabs>
        <w:ind w:hanging="281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Попечительского</w:t>
      </w:r>
      <w:r>
        <w:rPr>
          <w:spacing w:val="-6"/>
        </w:rPr>
        <w:t xml:space="preserve"> </w:t>
      </w:r>
      <w:r>
        <w:t>совета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52"/>
        </w:tabs>
        <w:ind w:left="1752" w:hanging="491"/>
        <w:jc w:val="both"/>
        <w:rPr>
          <w:sz w:val="28"/>
        </w:rPr>
      </w:pPr>
      <w:r>
        <w:rPr>
          <w:sz w:val="28"/>
          <w:u w:val="single"/>
        </w:rPr>
        <w:t>Совет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создан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следующих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целях: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48"/>
        <w:rPr>
          <w:sz w:val="28"/>
        </w:rPr>
      </w:pPr>
      <w:r>
        <w:rPr>
          <w:sz w:val="28"/>
        </w:rPr>
        <w:t>совершенствование образовательной деятельности и улучшение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 в том числе духовно-нравственное развитие, 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</w:t>
      </w:r>
      <w:r>
        <w:rPr>
          <w:sz w:val="28"/>
        </w:rPr>
        <w:t>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 освоения 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9"/>
        <w:rPr>
          <w:sz w:val="28"/>
        </w:rPr>
      </w:pPr>
      <w:r>
        <w:rPr>
          <w:sz w:val="28"/>
        </w:rPr>
        <w:t>привлечение дополнительных ресурсов для обеспечения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rPr>
          <w:sz w:val="28"/>
        </w:rPr>
      </w:pPr>
      <w:r>
        <w:rPr>
          <w:sz w:val="28"/>
        </w:rPr>
        <w:t>совершенствование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базы;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2"/>
        <w:rPr>
          <w:sz w:val="28"/>
        </w:rPr>
      </w:pP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6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сотрудников ДОУ.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52"/>
        </w:tabs>
        <w:ind w:left="1752" w:hanging="491"/>
        <w:jc w:val="both"/>
        <w:rPr>
          <w:sz w:val="28"/>
        </w:rPr>
      </w:pPr>
      <w:r>
        <w:rPr>
          <w:sz w:val="28"/>
          <w:u w:val="single"/>
        </w:rPr>
        <w:t>Основными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задачами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Попечительского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совета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ДОУ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являются: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2"/>
        <w:rPr>
          <w:sz w:val="28"/>
        </w:rPr>
      </w:pPr>
      <w:r>
        <w:rPr>
          <w:sz w:val="28"/>
        </w:rPr>
        <w:t>формирование устойчивого фи</w:t>
      </w:r>
      <w:r>
        <w:rPr>
          <w:sz w:val="28"/>
        </w:rPr>
        <w:t>нансового внебюджетного фонда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8"/>
        <w:rPr>
          <w:sz w:val="28"/>
        </w:rPr>
      </w:pPr>
      <w:r>
        <w:rPr>
          <w:sz w:val="28"/>
        </w:rPr>
        <w:t>интеллектуальная,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9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детского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сада;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0"/>
        <w:rPr>
          <w:sz w:val="28"/>
        </w:rPr>
      </w:pPr>
      <w:r>
        <w:rPr>
          <w:sz w:val="28"/>
        </w:rPr>
        <w:t>содействие в разработке рабочей программы воспитания и 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spacing w:before="1"/>
        <w:ind w:right="85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2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 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средств;</w:t>
      </w:r>
    </w:p>
    <w:p w:rsidR="00D45760" w:rsidRDefault="00D45760">
      <w:pPr>
        <w:jc w:val="both"/>
        <w:rPr>
          <w:sz w:val="28"/>
        </w:rPr>
        <w:sectPr w:rsidR="00D45760">
          <w:pgSz w:w="11910" w:h="16840"/>
          <w:pgMar w:top="1040" w:right="0" w:bottom="280" w:left="180" w:header="720" w:footer="720" w:gutter="0"/>
          <w:cols w:space="720"/>
        </w:sectPr>
      </w:pP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spacing w:before="77"/>
        <w:ind w:right="854"/>
        <w:rPr>
          <w:sz w:val="28"/>
        </w:rPr>
      </w:pPr>
      <w:r>
        <w:rPr>
          <w:sz w:val="28"/>
        </w:rPr>
        <w:lastRenderedPageBreak/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 Попечительского совета другими юридическими и физи</w:t>
      </w:r>
      <w:r>
        <w:rPr>
          <w:sz w:val="28"/>
        </w:rPr>
        <w:t>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6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68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8"/>
        <w:rPr>
          <w:sz w:val="28"/>
        </w:rPr>
      </w:pPr>
      <w:r>
        <w:rPr>
          <w:sz w:val="28"/>
        </w:rPr>
        <w:t>разработка предложений по вопросам подбора кадров и повышения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3"/>
        <w:rPr>
          <w:sz w:val="28"/>
        </w:rPr>
      </w:pPr>
      <w:r>
        <w:rPr>
          <w:sz w:val="28"/>
        </w:rPr>
        <w:t>содействие урегулированию разногласий между учредителями, 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населением;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2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проверок;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rPr>
          <w:sz w:val="28"/>
        </w:rPr>
      </w:pPr>
      <w:r>
        <w:rPr>
          <w:sz w:val="28"/>
        </w:rPr>
        <w:t>разработка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выяв</w:t>
      </w:r>
      <w:r>
        <w:rPr>
          <w:sz w:val="28"/>
        </w:rPr>
        <w:t>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недостатков;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9"/>
        <w:rPr>
          <w:sz w:val="28"/>
        </w:rPr>
      </w:pPr>
      <w:r>
        <w:rPr>
          <w:sz w:val="28"/>
        </w:rPr>
        <w:t>иные функции в соответствии с нормативно-правовыми актами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Попечительском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4"/>
          <w:sz w:val="28"/>
        </w:rPr>
        <w:t xml:space="preserve"> </w:t>
      </w:r>
      <w:r>
        <w:rPr>
          <w:sz w:val="28"/>
        </w:rPr>
        <w:t>ДОУ.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936"/>
        </w:tabs>
        <w:ind w:left="1261" w:right="851" w:firstLine="0"/>
        <w:jc w:val="both"/>
        <w:rPr>
          <w:sz w:val="28"/>
        </w:rPr>
      </w:pPr>
      <w:r>
        <w:rPr>
          <w:sz w:val="28"/>
          <w:u w:val="single"/>
        </w:rPr>
        <w:t>Для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реализации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целей,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предусмотренных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настоящим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Попечительский совет: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3"/>
        <w:rPr>
          <w:sz w:val="28"/>
        </w:rPr>
      </w:pP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ресурсами;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5"/>
        <w:rPr>
          <w:sz w:val="28"/>
        </w:rPr>
      </w:pPr>
      <w:r>
        <w:rPr>
          <w:sz w:val="28"/>
        </w:rPr>
        <w:t>организует,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 и обеспечивает,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необходимости, 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всеми законными способами и средствами законных прав и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ДОУ, 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сотрудников;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rPr>
          <w:sz w:val="28"/>
        </w:rPr>
      </w:pPr>
      <w:r>
        <w:rPr>
          <w:sz w:val="28"/>
        </w:rPr>
        <w:t>вносит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4"/>
        <w:rPr>
          <w:sz w:val="28"/>
        </w:rPr>
      </w:pP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по созданию оптимальных условий для воспитания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D45760" w:rsidRDefault="004A5191">
      <w:pPr>
        <w:pStyle w:val="a4"/>
        <w:numPr>
          <w:ilvl w:val="0"/>
          <w:numId w:val="1"/>
        </w:numPr>
        <w:tabs>
          <w:tab w:val="left" w:pos="1982"/>
        </w:tabs>
        <w:ind w:right="857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целевым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пожертвований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сада.</w:t>
      </w:r>
    </w:p>
    <w:p w:rsidR="00D45760" w:rsidRDefault="00D45760">
      <w:pPr>
        <w:pStyle w:val="a3"/>
        <w:ind w:left="0" w:firstLine="0"/>
        <w:jc w:val="left"/>
      </w:pPr>
    </w:p>
    <w:p w:rsidR="00D45760" w:rsidRDefault="004A5191">
      <w:pPr>
        <w:pStyle w:val="Heading1"/>
        <w:numPr>
          <w:ilvl w:val="0"/>
          <w:numId w:val="2"/>
        </w:numPr>
        <w:tabs>
          <w:tab w:val="left" w:pos="1542"/>
        </w:tabs>
        <w:ind w:hanging="281"/>
        <w:jc w:val="both"/>
      </w:pPr>
      <w:r>
        <w:t>Деятельность</w:t>
      </w:r>
      <w:r>
        <w:rPr>
          <w:spacing w:val="-6"/>
        </w:rPr>
        <w:t xml:space="preserve"> </w:t>
      </w:r>
      <w:r>
        <w:t>Попечительского</w:t>
      </w:r>
      <w:r>
        <w:rPr>
          <w:spacing w:val="-4"/>
        </w:rPr>
        <w:t xml:space="preserve"> </w:t>
      </w:r>
      <w:r>
        <w:t>совета,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материальное</w:t>
      </w:r>
      <w:r>
        <w:rPr>
          <w:spacing w:val="-4"/>
        </w:rPr>
        <w:t xml:space="preserve"> </w:t>
      </w:r>
      <w:r>
        <w:t>обеспечение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2094"/>
        </w:tabs>
        <w:ind w:left="1261" w:right="854" w:firstLine="0"/>
        <w:jc w:val="both"/>
        <w:rPr>
          <w:sz w:val="28"/>
        </w:rPr>
      </w:pPr>
      <w:r>
        <w:rPr>
          <w:sz w:val="28"/>
        </w:rPr>
        <w:t>Попечительский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учреждения, его воспитанни</w:t>
      </w:r>
      <w:r>
        <w:rPr>
          <w:sz w:val="28"/>
        </w:rPr>
        <w:t>ков и персонала на 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коллегиальности,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равноправия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членов.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808"/>
        </w:tabs>
        <w:ind w:left="1261" w:right="856" w:firstLine="0"/>
        <w:jc w:val="both"/>
        <w:rPr>
          <w:sz w:val="28"/>
        </w:rPr>
      </w:pPr>
      <w:r>
        <w:rPr>
          <w:sz w:val="28"/>
        </w:rPr>
        <w:t>Совет функционирует на началах самофинансирования.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</w:t>
      </w:r>
      <w:r>
        <w:rPr>
          <w:sz w:val="28"/>
        </w:rPr>
        <w:t>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организаций.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876"/>
        </w:tabs>
        <w:ind w:left="1261" w:right="854" w:firstLine="0"/>
        <w:jc w:val="both"/>
        <w:rPr>
          <w:sz w:val="28"/>
        </w:rPr>
      </w:pPr>
      <w:r>
        <w:rPr>
          <w:sz w:val="28"/>
          <w:u w:val="single"/>
        </w:rPr>
        <w:t>Финансовые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средства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имущество,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находящиеся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распоряжении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пользовании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Совета,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формируются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за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счет: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spacing w:before="1"/>
        <w:ind w:right="855"/>
        <w:jc w:val="left"/>
        <w:rPr>
          <w:sz w:val="28"/>
        </w:rPr>
      </w:pPr>
      <w:r>
        <w:rPr>
          <w:sz w:val="28"/>
        </w:rPr>
        <w:t>вступительных,</w:t>
      </w:r>
      <w:r>
        <w:rPr>
          <w:spacing w:val="4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единовременных,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том</w:t>
      </w:r>
      <w:r>
        <w:rPr>
          <w:spacing w:val="3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целевых,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добровольных взносов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ind w:right="857"/>
        <w:jc w:val="left"/>
        <w:rPr>
          <w:sz w:val="28"/>
        </w:rPr>
      </w:pPr>
      <w:r>
        <w:rPr>
          <w:sz w:val="28"/>
        </w:rPr>
        <w:t>пожертвований,</w:t>
      </w:r>
      <w:r>
        <w:rPr>
          <w:spacing w:val="31"/>
          <w:sz w:val="28"/>
        </w:rPr>
        <w:t xml:space="preserve"> </w:t>
      </w:r>
      <w:r>
        <w:rPr>
          <w:sz w:val="28"/>
        </w:rPr>
        <w:t>дарений,</w:t>
      </w:r>
      <w:r>
        <w:rPr>
          <w:spacing w:val="31"/>
          <w:sz w:val="28"/>
        </w:rPr>
        <w:t xml:space="preserve"> </w:t>
      </w:r>
      <w:r>
        <w:rPr>
          <w:sz w:val="28"/>
        </w:rPr>
        <w:t>завещаний</w:t>
      </w:r>
      <w:r>
        <w:rPr>
          <w:spacing w:val="3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2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лицами;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jc w:val="left"/>
        <w:rPr>
          <w:sz w:val="28"/>
        </w:rPr>
      </w:pPr>
      <w:r>
        <w:rPr>
          <w:sz w:val="28"/>
        </w:rPr>
        <w:t>иных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РФ.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68"/>
          <w:tab w:val="left" w:pos="2854"/>
          <w:tab w:val="left" w:pos="3519"/>
          <w:tab w:val="left" w:pos="3875"/>
          <w:tab w:val="left" w:pos="5585"/>
          <w:tab w:val="left" w:pos="6189"/>
          <w:tab w:val="left" w:pos="8160"/>
          <w:tab w:val="left" w:pos="9389"/>
          <w:tab w:val="left" w:pos="10052"/>
        </w:tabs>
        <w:ind w:left="1261" w:right="857" w:firstLine="0"/>
        <w:rPr>
          <w:sz w:val="28"/>
        </w:rPr>
      </w:pPr>
      <w:r>
        <w:rPr>
          <w:sz w:val="28"/>
        </w:rPr>
        <w:t>Попечительский</w:t>
      </w:r>
      <w:r>
        <w:rPr>
          <w:spacing w:val="12"/>
          <w:sz w:val="28"/>
        </w:rPr>
        <w:t xml:space="preserve"> </w:t>
      </w:r>
      <w:r>
        <w:rPr>
          <w:sz w:val="28"/>
        </w:rPr>
        <w:t>совет</w:t>
      </w:r>
      <w:r>
        <w:rPr>
          <w:spacing w:val="10"/>
          <w:sz w:val="28"/>
        </w:rPr>
        <w:t xml:space="preserve"> </w:t>
      </w:r>
      <w:r>
        <w:rPr>
          <w:sz w:val="28"/>
        </w:rPr>
        <w:t>ДОУ</w:t>
      </w:r>
      <w:r>
        <w:rPr>
          <w:spacing w:val="12"/>
          <w:sz w:val="28"/>
        </w:rPr>
        <w:t xml:space="preserve"> </w:t>
      </w:r>
      <w:r>
        <w:rPr>
          <w:sz w:val="28"/>
        </w:rPr>
        <w:t>может</w:t>
      </w:r>
      <w:r>
        <w:rPr>
          <w:spacing w:val="12"/>
          <w:sz w:val="28"/>
        </w:rPr>
        <w:t xml:space="preserve"> </w:t>
      </w:r>
      <w:r>
        <w:rPr>
          <w:sz w:val="28"/>
        </w:rPr>
        <w:t>иметь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своем</w:t>
      </w:r>
      <w:r>
        <w:rPr>
          <w:spacing w:val="12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переданное</w:t>
      </w:r>
      <w:r>
        <w:rPr>
          <w:sz w:val="28"/>
        </w:rPr>
        <w:tab/>
        <w:t>ему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>пользование</w:t>
      </w:r>
      <w:r>
        <w:rPr>
          <w:sz w:val="28"/>
        </w:rPr>
        <w:tab/>
        <w:t>его</w:t>
      </w:r>
      <w:r>
        <w:rPr>
          <w:sz w:val="28"/>
        </w:rPr>
        <w:tab/>
        <w:t>учредителями,</w:t>
      </w:r>
      <w:r>
        <w:rPr>
          <w:sz w:val="28"/>
        </w:rPr>
        <w:tab/>
        <w:t>членами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иными</w:t>
      </w:r>
    </w:p>
    <w:p w:rsidR="00D45760" w:rsidRDefault="00D45760">
      <w:pPr>
        <w:rPr>
          <w:sz w:val="28"/>
        </w:rPr>
        <w:sectPr w:rsidR="00D45760">
          <w:pgSz w:w="11910" w:h="16840"/>
          <w:pgMar w:top="1040" w:right="0" w:bottom="280" w:left="180" w:header="720" w:footer="720" w:gutter="0"/>
          <w:cols w:space="720"/>
        </w:sectPr>
      </w:pPr>
    </w:p>
    <w:p w:rsidR="00D45760" w:rsidRDefault="004A5191">
      <w:pPr>
        <w:pStyle w:val="a3"/>
        <w:spacing w:before="77"/>
        <w:ind w:left="1261" w:right="856" w:firstLine="0"/>
      </w:pPr>
      <w:r>
        <w:lastRenderedPageBreak/>
        <w:t>юридическими лицами на основании соответствующего гражданско-правового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безвозмездное и</w:t>
      </w:r>
      <w:r>
        <w:rPr>
          <w:spacing w:val="-2"/>
        </w:rPr>
        <w:t xml:space="preserve"> </w:t>
      </w:r>
      <w:r>
        <w:t>бессрочное</w:t>
      </w:r>
      <w:r>
        <w:rPr>
          <w:spacing w:val="-1"/>
        </w:rPr>
        <w:t xml:space="preserve"> </w:t>
      </w:r>
      <w:r>
        <w:t>пользование.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994"/>
        </w:tabs>
        <w:ind w:left="1261" w:right="856" w:firstLine="0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сметам,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846"/>
        </w:tabs>
        <w:ind w:left="1261" w:right="858" w:firstLine="0"/>
        <w:jc w:val="both"/>
        <w:rPr>
          <w:sz w:val="28"/>
        </w:rPr>
      </w:pPr>
      <w:r>
        <w:rPr>
          <w:sz w:val="28"/>
        </w:rPr>
        <w:t>Попечительский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 финансовые средства, безвозмездно производить и оказывать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ДОУ услуги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 осуществления</w:t>
      </w:r>
      <w:r>
        <w:rPr>
          <w:sz w:val="28"/>
        </w:rPr>
        <w:t xml:space="preserve"> 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создания.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82"/>
        </w:tabs>
        <w:ind w:left="1261" w:right="860" w:firstLine="0"/>
        <w:jc w:val="both"/>
        <w:rPr>
          <w:sz w:val="28"/>
        </w:rPr>
      </w:pPr>
      <w:r>
        <w:rPr>
          <w:sz w:val="28"/>
        </w:rPr>
        <w:t>Все доходы Совета направляются на достижение целей его создания и 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38"/>
          <w:sz w:val="28"/>
        </w:rPr>
        <w:t xml:space="preserve"> </w:t>
      </w:r>
      <w:r>
        <w:rPr>
          <w:sz w:val="28"/>
        </w:rPr>
        <w:t>распределению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39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39"/>
          <w:sz w:val="28"/>
        </w:rPr>
        <w:t xml:space="preserve"> </w:t>
      </w:r>
      <w:r>
        <w:rPr>
          <w:sz w:val="28"/>
        </w:rPr>
        <w:t>Совета.</w:t>
      </w:r>
    </w:p>
    <w:p w:rsidR="00D45760" w:rsidRDefault="00D45760">
      <w:pPr>
        <w:pStyle w:val="a3"/>
        <w:ind w:left="0" w:firstLine="0"/>
        <w:jc w:val="left"/>
      </w:pPr>
    </w:p>
    <w:p w:rsidR="00D45760" w:rsidRDefault="004A5191">
      <w:pPr>
        <w:pStyle w:val="a4"/>
        <w:numPr>
          <w:ilvl w:val="1"/>
          <w:numId w:val="2"/>
        </w:numPr>
        <w:tabs>
          <w:tab w:val="left" w:pos="1754"/>
        </w:tabs>
        <w:ind w:left="1261" w:right="855" w:firstLine="0"/>
        <w:jc w:val="both"/>
        <w:rPr>
          <w:sz w:val="28"/>
        </w:rPr>
      </w:pPr>
      <w:r>
        <w:rPr>
          <w:sz w:val="28"/>
        </w:rPr>
        <w:t>Контроль хозяйственной и финансовой деятельности Совета, поступлением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 расходованием средств осуществляет Ревизионная комиссия. Также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 внешняя аудиторская проверка хозяйственной и 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 ДОУ.</w:t>
      </w:r>
    </w:p>
    <w:p w:rsidR="00D45760" w:rsidRDefault="00D45760">
      <w:pPr>
        <w:pStyle w:val="a3"/>
        <w:ind w:left="0" w:firstLine="0"/>
        <w:jc w:val="left"/>
      </w:pPr>
    </w:p>
    <w:p w:rsidR="00D45760" w:rsidRDefault="004A5191">
      <w:pPr>
        <w:pStyle w:val="Heading1"/>
        <w:numPr>
          <w:ilvl w:val="0"/>
          <w:numId w:val="2"/>
        </w:numPr>
        <w:tabs>
          <w:tab w:val="left" w:pos="1542"/>
        </w:tabs>
        <w:ind w:hanging="281"/>
        <w:jc w:val="both"/>
      </w:pP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hyperlink r:id="rId9">
        <w:r>
          <w:t>Поп</w:t>
        </w:r>
        <w:r>
          <w:t>ечительского</w:t>
        </w:r>
        <w:r>
          <w:rPr>
            <w:spacing w:val="-4"/>
          </w:rPr>
          <w:t xml:space="preserve"> </w:t>
        </w:r>
        <w:r>
          <w:t>совета</w:t>
        </w:r>
      </w:hyperlink>
    </w:p>
    <w:p w:rsidR="00D45760" w:rsidRDefault="004A5191">
      <w:pPr>
        <w:pStyle w:val="a4"/>
        <w:numPr>
          <w:ilvl w:val="1"/>
          <w:numId w:val="2"/>
        </w:numPr>
        <w:tabs>
          <w:tab w:val="left" w:pos="1844"/>
        </w:tabs>
        <w:ind w:left="1261" w:right="854" w:firstLine="0"/>
        <w:jc w:val="both"/>
        <w:rPr>
          <w:sz w:val="28"/>
        </w:rPr>
      </w:pPr>
      <w:r>
        <w:rPr>
          <w:sz w:val="28"/>
          <w:u w:val="single"/>
        </w:rPr>
        <w:t>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соответствии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направлениями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своей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целей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своего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создания,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Попечительский совет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ДОУ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через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своих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членов: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6"/>
        <w:rPr>
          <w:sz w:val="28"/>
        </w:rPr>
      </w:pPr>
      <w:r>
        <w:rPr>
          <w:sz w:val="28"/>
        </w:rPr>
        <w:t>привлекает добровольные взносы различных физических, 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лиц, общественных организаций. </w:t>
      </w:r>
      <w:proofErr w:type="gramStart"/>
      <w:r>
        <w:rPr>
          <w:sz w:val="28"/>
        </w:rPr>
        <w:t>В качестве добровольного взноса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любое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услуги;</w:t>
      </w:r>
      <w:proofErr w:type="gramEnd"/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3"/>
        <w:rPr>
          <w:sz w:val="28"/>
        </w:rPr>
      </w:pPr>
      <w:r>
        <w:rPr>
          <w:sz w:val="28"/>
        </w:rPr>
        <w:t>содействует созданию и публикации учебных, методических, рекламных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престижа;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6"/>
        <w:rPr>
          <w:sz w:val="28"/>
        </w:rPr>
      </w:pPr>
      <w:r>
        <w:rPr>
          <w:sz w:val="28"/>
        </w:rPr>
        <w:t>разрабатывает и реализует конкретные мероприятия по финансированию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материальному обеспечению образовательной деятельности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5"/>
        <w:rPr>
          <w:sz w:val="28"/>
        </w:rPr>
      </w:pP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 условий для вос</w:t>
      </w:r>
      <w:r>
        <w:rPr>
          <w:sz w:val="28"/>
        </w:rPr>
        <w:t>питания детей, укреплению их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целевым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пожертвований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 ДОУ.</w:t>
      </w:r>
    </w:p>
    <w:p w:rsidR="00D45760" w:rsidRDefault="00D45760">
      <w:pPr>
        <w:pStyle w:val="a3"/>
        <w:ind w:left="0" w:firstLine="0"/>
        <w:jc w:val="left"/>
      </w:pPr>
    </w:p>
    <w:p w:rsidR="00D45760" w:rsidRDefault="004A5191">
      <w:pPr>
        <w:pStyle w:val="Heading1"/>
        <w:numPr>
          <w:ilvl w:val="0"/>
          <w:numId w:val="2"/>
        </w:numPr>
        <w:tabs>
          <w:tab w:val="left" w:pos="1542"/>
        </w:tabs>
        <w:ind w:hanging="281"/>
        <w:jc w:val="both"/>
      </w:pP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Попечительского</w:t>
      </w:r>
      <w:r>
        <w:rPr>
          <w:spacing w:val="-3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ДОУ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2076"/>
        </w:tabs>
        <w:spacing w:before="1"/>
        <w:ind w:left="1261" w:right="856" w:firstLine="0"/>
        <w:jc w:val="both"/>
        <w:rPr>
          <w:sz w:val="28"/>
        </w:rPr>
      </w:pPr>
      <w:r>
        <w:rPr>
          <w:sz w:val="28"/>
        </w:rPr>
        <w:t>Попечительский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возглавляет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полномочиями.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70"/>
        </w:tabs>
        <w:ind w:left="1261" w:right="849" w:firstLine="0"/>
        <w:jc w:val="both"/>
        <w:rPr>
          <w:sz w:val="28"/>
        </w:rPr>
      </w:pPr>
      <w:r>
        <w:rPr>
          <w:sz w:val="28"/>
        </w:rPr>
        <w:t>Председатель и заместитель председателя ежегодно избираются на 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(общим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собранием,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управления).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74"/>
        </w:tabs>
        <w:ind w:left="1773" w:hanging="513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число</w:t>
      </w:r>
      <w:r>
        <w:rPr>
          <w:spacing w:val="19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6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7"/>
          <w:sz w:val="28"/>
        </w:rPr>
        <w:t xml:space="preserve"> </w:t>
      </w:r>
      <w:r>
        <w:rPr>
          <w:sz w:val="28"/>
        </w:rPr>
        <w:t>заведующим</w:t>
      </w:r>
    </w:p>
    <w:p w:rsidR="00D45760" w:rsidRDefault="00D45760">
      <w:pPr>
        <w:jc w:val="both"/>
        <w:rPr>
          <w:sz w:val="28"/>
        </w:rPr>
        <w:sectPr w:rsidR="00D45760">
          <w:pgSz w:w="11910" w:h="16840"/>
          <w:pgMar w:top="1040" w:right="0" w:bottom="280" w:left="180" w:header="720" w:footer="720" w:gutter="0"/>
          <w:cols w:space="720"/>
        </w:sectPr>
      </w:pPr>
    </w:p>
    <w:p w:rsidR="00D45760" w:rsidRDefault="004A5191">
      <w:pPr>
        <w:pStyle w:val="a3"/>
        <w:spacing w:before="77"/>
        <w:ind w:left="1261" w:right="856" w:firstLine="0"/>
      </w:pPr>
      <w:r>
        <w:lastRenderedPageBreak/>
        <w:t>дошкольным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Попечительского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Попечительский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кандидату</w:t>
      </w:r>
      <w:r>
        <w:rPr>
          <w:spacing w:val="-3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приглашение.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52"/>
        </w:tabs>
        <w:ind w:left="1752" w:hanging="491"/>
        <w:jc w:val="both"/>
        <w:rPr>
          <w:sz w:val="28"/>
        </w:rPr>
      </w:pP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состав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Попечительского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совета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могут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входить: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rPr>
          <w:sz w:val="28"/>
        </w:rPr>
      </w:pPr>
      <w:r>
        <w:rPr>
          <w:sz w:val="28"/>
        </w:rPr>
        <w:t>заведующий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rPr>
          <w:sz w:val="28"/>
        </w:rPr>
      </w:pPr>
      <w:r>
        <w:rPr>
          <w:sz w:val="28"/>
        </w:rPr>
        <w:t>представители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60"/>
        <w:rPr>
          <w:sz w:val="28"/>
        </w:rPr>
      </w:pPr>
      <w:r>
        <w:rPr>
          <w:sz w:val="28"/>
        </w:rPr>
        <w:t>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  <w:tab w:val="left" w:pos="4562"/>
          <w:tab w:val="left" w:pos="7351"/>
          <w:tab w:val="left" w:pos="9048"/>
        </w:tabs>
        <w:ind w:right="854"/>
        <w:rPr>
          <w:sz w:val="28"/>
        </w:rPr>
      </w:pPr>
      <w:r>
        <w:rPr>
          <w:sz w:val="28"/>
        </w:rPr>
        <w:t>представители</w:t>
      </w:r>
      <w:r>
        <w:rPr>
          <w:sz w:val="28"/>
        </w:rPr>
        <w:tab/>
        <w:t>исполнительной</w:t>
      </w:r>
      <w:r>
        <w:rPr>
          <w:sz w:val="28"/>
        </w:rPr>
        <w:tab/>
        <w:t>власти,</w:t>
      </w:r>
      <w:r>
        <w:rPr>
          <w:sz w:val="28"/>
        </w:rPr>
        <w:tab/>
      </w:r>
      <w:r>
        <w:rPr>
          <w:spacing w:val="-1"/>
          <w:sz w:val="28"/>
        </w:rPr>
        <w:t>общественных,</w:t>
      </w:r>
      <w:r>
        <w:rPr>
          <w:spacing w:val="-68"/>
          <w:sz w:val="28"/>
        </w:rPr>
        <w:t xml:space="preserve"> </w:t>
      </w:r>
      <w:r>
        <w:rPr>
          <w:sz w:val="28"/>
        </w:rPr>
        <w:t>благотворительных организаций, фондов, предприятий различных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832"/>
        </w:tabs>
        <w:ind w:left="1261" w:right="852" w:firstLine="0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</w:t>
      </w:r>
      <w:r>
        <w:rPr>
          <w:sz w:val="28"/>
        </w:rPr>
        <w:t>ета,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-67"/>
          <w:sz w:val="28"/>
        </w:rPr>
        <w:t xml:space="preserve"> </w:t>
      </w:r>
      <w:r>
        <w:rPr>
          <w:sz w:val="28"/>
        </w:rPr>
        <w:t>заседания Совета, выносит на рассмотрение Совета предложения о планах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70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 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его функции.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900"/>
        </w:tabs>
        <w:ind w:left="1261" w:right="860" w:firstLine="0"/>
        <w:jc w:val="both"/>
        <w:rPr>
          <w:sz w:val="28"/>
        </w:rPr>
      </w:pP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заседания, которые проводятся по мере необходимости, но не реже одного 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квартал.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92"/>
        </w:tabs>
        <w:ind w:left="1261" w:right="861" w:firstLine="0"/>
        <w:jc w:val="both"/>
        <w:rPr>
          <w:sz w:val="28"/>
        </w:rPr>
      </w:pPr>
      <w:r>
        <w:rPr>
          <w:sz w:val="28"/>
        </w:rPr>
        <w:t>На заседании Совета ведется протокол, который составляется не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пяти дней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его проведения.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886"/>
        </w:tabs>
        <w:ind w:left="1261" w:right="852" w:firstLine="0"/>
        <w:jc w:val="both"/>
        <w:rPr>
          <w:sz w:val="28"/>
        </w:rPr>
      </w:pP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</w:t>
      </w:r>
      <w:r>
        <w:rPr>
          <w:sz w:val="28"/>
        </w:rPr>
        <w:t>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секретарем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протокола.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52"/>
        </w:tabs>
        <w:ind w:left="1752" w:hanging="491"/>
        <w:jc w:val="both"/>
        <w:rPr>
          <w:sz w:val="28"/>
        </w:rPr>
      </w:pPr>
      <w:r>
        <w:rPr>
          <w:sz w:val="28"/>
          <w:u w:val="single"/>
        </w:rPr>
        <w:t xml:space="preserve"> 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протоколе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указываются: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заседания;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  <w:tab w:val="left" w:pos="4159"/>
          <w:tab w:val="left" w:pos="5918"/>
          <w:tab w:val="left" w:pos="7687"/>
          <w:tab w:val="left" w:pos="8792"/>
        </w:tabs>
        <w:ind w:right="858"/>
        <w:jc w:val="left"/>
        <w:rPr>
          <w:sz w:val="28"/>
        </w:rPr>
      </w:pPr>
      <w:r>
        <w:rPr>
          <w:sz w:val="28"/>
        </w:rPr>
        <w:t>количественное</w:t>
      </w:r>
      <w:r>
        <w:rPr>
          <w:sz w:val="28"/>
        </w:rPr>
        <w:tab/>
        <w:t>присутствие</w:t>
      </w:r>
      <w:r>
        <w:rPr>
          <w:sz w:val="28"/>
        </w:rPr>
        <w:tab/>
        <w:t>(отсутствие)</w:t>
      </w:r>
      <w:r>
        <w:rPr>
          <w:sz w:val="28"/>
        </w:rPr>
        <w:tab/>
        <w:t>членов</w:t>
      </w:r>
      <w:r>
        <w:rPr>
          <w:sz w:val="28"/>
        </w:rPr>
        <w:tab/>
      </w:r>
      <w:r>
        <w:rPr>
          <w:spacing w:val="-1"/>
          <w:sz w:val="28"/>
        </w:rPr>
        <w:t>Попечительского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jc w:val="left"/>
        <w:rPr>
          <w:sz w:val="28"/>
        </w:rPr>
      </w:pPr>
      <w:r>
        <w:rPr>
          <w:sz w:val="28"/>
        </w:rPr>
        <w:t>Ф.И.</w:t>
      </w:r>
      <w:r>
        <w:rPr>
          <w:sz w:val="28"/>
        </w:rPr>
        <w:t>О,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приглашенных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jc w:val="left"/>
        <w:rPr>
          <w:sz w:val="28"/>
        </w:rPr>
      </w:pPr>
      <w:r>
        <w:rPr>
          <w:sz w:val="28"/>
        </w:rPr>
        <w:t>повестка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jc w:val="left"/>
        <w:rPr>
          <w:sz w:val="28"/>
        </w:rPr>
      </w:pP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ind w:right="860"/>
        <w:jc w:val="left"/>
        <w:rPr>
          <w:sz w:val="28"/>
        </w:rPr>
      </w:pPr>
      <w:r>
        <w:rPr>
          <w:sz w:val="28"/>
        </w:rPr>
        <w:t>предложения,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3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приглашенных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лиц;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jc w:val="left"/>
        <w:rPr>
          <w:sz w:val="28"/>
        </w:rPr>
      </w:pPr>
      <w:r>
        <w:rPr>
          <w:sz w:val="28"/>
        </w:rPr>
        <w:t>вопросы,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итоги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ним;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jc w:val="left"/>
        <w:rPr>
          <w:sz w:val="28"/>
        </w:rPr>
      </w:pPr>
      <w:r>
        <w:rPr>
          <w:sz w:val="28"/>
        </w:rPr>
        <w:t>решения,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Советом.</w:t>
      </w:r>
    </w:p>
    <w:p w:rsidR="00D45760" w:rsidRDefault="004A5191">
      <w:pPr>
        <w:pStyle w:val="a3"/>
        <w:ind w:left="1261" w:firstLine="0"/>
      </w:pPr>
      <w:r>
        <w:t>Протокол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содержать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другую</w:t>
      </w:r>
      <w:r>
        <w:rPr>
          <w:spacing w:val="-4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информацию.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928"/>
        </w:tabs>
        <w:ind w:left="1261" w:right="853" w:firstLine="0"/>
        <w:jc w:val="both"/>
        <w:rPr>
          <w:sz w:val="28"/>
        </w:rPr>
      </w:pPr>
      <w:r>
        <w:rPr>
          <w:sz w:val="28"/>
        </w:rPr>
        <w:t>Заседание Попечительского совета ДОУ считается правомочным, если в</w:t>
      </w:r>
      <w:r>
        <w:rPr>
          <w:spacing w:val="1"/>
          <w:sz w:val="28"/>
        </w:rPr>
        <w:t xml:space="preserve"> </w:t>
      </w:r>
      <w:r>
        <w:rPr>
          <w:sz w:val="28"/>
        </w:rPr>
        <w:t>нем присутствует большинство его членов. Решения Попечительского 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5"/>
          <w:sz w:val="28"/>
        </w:rPr>
        <w:t xml:space="preserve"> </w:t>
      </w:r>
      <w:r>
        <w:rPr>
          <w:sz w:val="28"/>
        </w:rPr>
        <w:t>Совета.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5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7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5"/>
          <w:sz w:val="28"/>
        </w:rPr>
        <w:t xml:space="preserve"> </w:t>
      </w:r>
      <w:r>
        <w:rPr>
          <w:sz w:val="28"/>
        </w:rPr>
        <w:t>"за"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"против" решающим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 председательствующего.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2090"/>
        </w:tabs>
        <w:spacing w:before="1"/>
        <w:ind w:left="1261" w:right="854" w:firstLine="0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</w:t>
      </w:r>
      <w:r>
        <w:rPr>
          <w:sz w:val="28"/>
        </w:rPr>
        <w:t>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выносятся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 Общего родительского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собрания детского сада.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948"/>
        </w:tabs>
        <w:ind w:left="1261" w:right="854" w:firstLine="0"/>
        <w:jc w:val="both"/>
        <w:rPr>
          <w:sz w:val="28"/>
        </w:rPr>
      </w:pPr>
      <w:r>
        <w:rPr>
          <w:sz w:val="28"/>
        </w:rPr>
        <w:t>На ежегодном собрании по итогам года председатель 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37"/>
          <w:sz w:val="28"/>
        </w:rPr>
        <w:t xml:space="preserve"> </w:t>
      </w:r>
      <w:r>
        <w:rPr>
          <w:sz w:val="28"/>
        </w:rPr>
        <w:t>ДОУ</w:t>
      </w:r>
      <w:r>
        <w:rPr>
          <w:spacing w:val="36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37"/>
          <w:sz w:val="28"/>
        </w:rPr>
        <w:t xml:space="preserve"> </w:t>
      </w:r>
      <w:r>
        <w:rPr>
          <w:sz w:val="28"/>
        </w:rPr>
        <w:t>отчет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работе.</w:t>
      </w:r>
      <w:r>
        <w:rPr>
          <w:spacing w:val="38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35"/>
          <w:sz w:val="28"/>
        </w:rPr>
        <w:t xml:space="preserve"> </w:t>
      </w:r>
      <w:r>
        <w:rPr>
          <w:sz w:val="28"/>
        </w:rPr>
        <w:t>проводится</w:t>
      </w:r>
    </w:p>
    <w:p w:rsidR="00D45760" w:rsidRDefault="00D45760">
      <w:pPr>
        <w:jc w:val="both"/>
        <w:rPr>
          <w:sz w:val="28"/>
        </w:rPr>
        <w:sectPr w:rsidR="00D45760">
          <w:pgSz w:w="11910" w:h="16840"/>
          <w:pgMar w:top="1040" w:right="0" w:bottom="280" w:left="180" w:header="720" w:footer="720" w:gutter="0"/>
          <w:cols w:space="720"/>
        </w:sectPr>
      </w:pPr>
    </w:p>
    <w:p w:rsidR="00D45760" w:rsidRDefault="004A5191">
      <w:pPr>
        <w:pStyle w:val="a3"/>
        <w:spacing w:before="77"/>
        <w:ind w:left="1261" w:right="847" w:firstLine="0"/>
      </w:pPr>
      <w:r>
        <w:lastRenderedPageBreak/>
        <w:t>на основе гласности с привлечением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Совета, Родительского</w:t>
      </w:r>
      <w:r>
        <w:rPr>
          <w:spacing w:val="1"/>
        </w:rPr>
        <w:t xml:space="preserve"> </w:t>
      </w:r>
      <w:r>
        <w:t>комитета, Общего собрания работников, а также других организаций и лиц,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учреждении.</w:t>
      </w:r>
    </w:p>
    <w:p w:rsidR="00D45760" w:rsidRDefault="00D45760">
      <w:pPr>
        <w:pStyle w:val="a3"/>
        <w:spacing w:before="11"/>
        <w:ind w:left="0" w:firstLine="0"/>
        <w:jc w:val="left"/>
        <w:rPr>
          <w:sz w:val="27"/>
        </w:rPr>
      </w:pPr>
    </w:p>
    <w:p w:rsidR="00D45760" w:rsidRDefault="004A5191">
      <w:pPr>
        <w:pStyle w:val="Heading1"/>
        <w:numPr>
          <w:ilvl w:val="0"/>
          <w:numId w:val="2"/>
        </w:numPr>
        <w:tabs>
          <w:tab w:val="left" w:pos="1542"/>
        </w:tabs>
        <w:ind w:hanging="281"/>
        <w:jc w:val="both"/>
      </w:pPr>
      <w:r>
        <w:t>Полномочия</w:t>
      </w:r>
      <w:r>
        <w:rPr>
          <w:spacing w:val="-5"/>
        </w:rPr>
        <w:t xml:space="preserve"> </w:t>
      </w:r>
      <w:r>
        <w:t>председат</w:t>
      </w:r>
      <w:r>
        <w:t>еля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Попечительского</w:t>
      </w:r>
      <w:r>
        <w:rPr>
          <w:spacing w:val="-5"/>
        </w:rPr>
        <w:t xml:space="preserve"> </w:t>
      </w:r>
      <w:r>
        <w:t>совета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52"/>
        </w:tabs>
        <w:ind w:left="1752" w:hanging="491"/>
        <w:jc w:val="both"/>
        <w:rPr>
          <w:sz w:val="28"/>
        </w:rPr>
      </w:pPr>
      <w:r>
        <w:rPr>
          <w:sz w:val="28"/>
          <w:u w:val="single"/>
        </w:rPr>
        <w:t>Председатель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Совета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соответствии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со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своей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компетенцией: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4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 и физическими лицами по всем вопросам, касающимся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rPr>
          <w:sz w:val="28"/>
        </w:rPr>
      </w:pPr>
      <w:r>
        <w:rPr>
          <w:sz w:val="28"/>
        </w:rPr>
        <w:t>распоряжается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rPr>
          <w:sz w:val="28"/>
        </w:rPr>
      </w:pPr>
      <w:r>
        <w:rPr>
          <w:sz w:val="28"/>
        </w:rPr>
        <w:t>подписывает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  <w:tab w:val="left" w:pos="3718"/>
          <w:tab w:val="left" w:pos="5122"/>
          <w:tab w:val="left" w:pos="5641"/>
          <w:tab w:val="left" w:pos="7790"/>
          <w:tab w:val="left" w:pos="9321"/>
        </w:tabs>
        <w:ind w:right="847"/>
        <w:jc w:val="left"/>
        <w:rPr>
          <w:sz w:val="28"/>
        </w:rPr>
      </w:pPr>
      <w:r>
        <w:rPr>
          <w:sz w:val="28"/>
        </w:rPr>
        <w:t>утверждает</w:t>
      </w:r>
      <w:r>
        <w:rPr>
          <w:sz w:val="28"/>
        </w:rPr>
        <w:tab/>
        <w:t>решения</w:t>
      </w:r>
      <w:r>
        <w:rPr>
          <w:sz w:val="28"/>
        </w:rPr>
        <w:tab/>
        <w:t>и</w:t>
      </w:r>
      <w:r>
        <w:rPr>
          <w:sz w:val="28"/>
        </w:rPr>
        <w:tab/>
        <w:t>рекомендации,</w:t>
      </w:r>
      <w:r>
        <w:rPr>
          <w:sz w:val="28"/>
        </w:rPr>
        <w:tab/>
        <w:t>принятые</w:t>
      </w:r>
      <w:r>
        <w:rPr>
          <w:sz w:val="28"/>
        </w:rPr>
        <w:tab/>
      </w:r>
      <w:r>
        <w:rPr>
          <w:spacing w:val="-1"/>
          <w:sz w:val="28"/>
        </w:rPr>
        <w:t>дошкольным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jc w:val="left"/>
        <w:rPr>
          <w:sz w:val="28"/>
        </w:rPr>
      </w:pPr>
      <w:r>
        <w:rPr>
          <w:sz w:val="28"/>
        </w:rPr>
        <w:t>издае</w:t>
      </w:r>
      <w:r>
        <w:rPr>
          <w:sz w:val="28"/>
        </w:rPr>
        <w:t>т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приказы,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распоряжения,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акты;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jc w:val="left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отчетность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52"/>
        </w:tabs>
        <w:ind w:left="1752" w:hanging="491"/>
        <w:rPr>
          <w:sz w:val="28"/>
        </w:rPr>
      </w:pPr>
      <w:r>
        <w:rPr>
          <w:sz w:val="28"/>
          <w:u w:val="single"/>
        </w:rPr>
        <w:t>Члены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Совета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имеют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право</w:t>
      </w:r>
      <w:r>
        <w:rPr>
          <w:sz w:val="28"/>
        </w:rPr>
        <w:t>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spacing w:before="1"/>
        <w:ind w:right="852"/>
        <w:rPr>
          <w:sz w:val="28"/>
        </w:rPr>
      </w:pPr>
      <w:r>
        <w:rPr>
          <w:sz w:val="28"/>
        </w:rPr>
        <w:t>выдвигать,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 совета;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5"/>
        <w:rPr>
          <w:sz w:val="28"/>
        </w:rPr>
      </w:pPr>
      <w:r>
        <w:rPr>
          <w:sz w:val="28"/>
        </w:rPr>
        <w:t>обсуждать,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Совета;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71"/>
          <w:sz w:val="28"/>
        </w:rPr>
        <w:t xml:space="preserve"> </w:t>
      </w:r>
      <w:r>
        <w:rPr>
          <w:sz w:val="28"/>
        </w:rPr>
        <w:t>Попечительским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rPr>
          <w:sz w:val="28"/>
        </w:rPr>
      </w:pPr>
      <w:r>
        <w:rPr>
          <w:sz w:val="28"/>
        </w:rPr>
        <w:t>досрочно</w:t>
      </w:r>
      <w:r>
        <w:rPr>
          <w:spacing w:val="-5"/>
          <w:sz w:val="28"/>
        </w:rPr>
        <w:t xml:space="preserve"> </w:t>
      </w:r>
      <w:r>
        <w:rPr>
          <w:sz w:val="28"/>
        </w:rPr>
        <w:t>выйти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совета.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52"/>
        </w:tabs>
        <w:ind w:left="1752" w:hanging="491"/>
        <w:jc w:val="both"/>
        <w:rPr>
          <w:sz w:val="28"/>
        </w:rPr>
      </w:pPr>
      <w:r>
        <w:rPr>
          <w:sz w:val="28"/>
          <w:u w:val="single"/>
        </w:rPr>
        <w:t>Члены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Попечительского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совета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обязаны</w:t>
      </w:r>
      <w:r>
        <w:rPr>
          <w:sz w:val="28"/>
        </w:rPr>
        <w:t>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rPr>
          <w:sz w:val="28"/>
        </w:rPr>
      </w:pP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6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представляющую интерес с точки зрения функций 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 совета;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7"/>
        <w:rPr>
          <w:sz w:val="28"/>
        </w:rPr>
      </w:pPr>
      <w:r>
        <w:rPr>
          <w:sz w:val="28"/>
        </w:rPr>
        <w:t>максимально использовать собственные возможности, 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Попечительского совета 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ind w:right="856"/>
        <w:jc w:val="left"/>
        <w:rPr>
          <w:sz w:val="28"/>
        </w:rPr>
      </w:pPr>
      <w:r>
        <w:rPr>
          <w:sz w:val="28"/>
        </w:rPr>
        <w:t>своевременно</w:t>
      </w:r>
      <w:r>
        <w:rPr>
          <w:spacing w:val="29"/>
          <w:sz w:val="28"/>
        </w:rPr>
        <w:t xml:space="preserve"> </w:t>
      </w:r>
      <w:r>
        <w:rPr>
          <w:sz w:val="28"/>
        </w:rPr>
        <w:t>проинформировать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Попечительский</w:t>
      </w:r>
      <w:r>
        <w:rPr>
          <w:spacing w:val="27"/>
          <w:sz w:val="28"/>
        </w:rPr>
        <w:t xml:space="preserve"> </w:t>
      </w:r>
      <w:r>
        <w:rPr>
          <w:sz w:val="28"/>
        </w:rPr>
        <w:t>совет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работе.</w:t>
      </w:r>
    </w:p>
    <w:p w:rsidR="00D45760" w:rsidRDefault="00D45760">
      <w:pPr>
        <w:pStyle w:val="a3"/>
        <w:ind w:left="0" w:firstLine="0"/>
        <w:jc w:val="left"/>
      </w:pPr>
    </w:p>
    <w:p w:rsidR="00D45760" w:rsidRDefault="004A5191">
      <w:pPr>
        <w:pStyle w:val="Heading1"/>
        <w:numPr>
          <w:ilvl w:val="0"/>
          <w:numId w:val="2"/>
        </w:numPr>
        <w:tabs>
          <w:tab w:val="left" w:pos="1542"/>
        </w:tabs>
        <w:ind w:hanging="281"/>
        <w:jc w:val="both"/>
      </w:pPr>
      <w:r>
        <w:t>Ответственность</w:t>
      </w:r>
      <w:r>
        <w:rPr>
          <w:spacing w:val="-7"/>
        </w:rPr>
        <w:t xml:space="preserve"> </w:t>
      </w:r>
      <w:r>
        <w:t>Попечительского</w:t>
      </w:r>
      <w:r>
        <w:rPr>
          <w:spacing w:val="-6"/>
        </w:rPr>
        <w:t xml:space="preserve"> </w:t>
      </w:r>
      <w:r>
        <w:t>совета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52"/>
        </w:tabs>
        <w:ind w:left="1752" w:hanging="491"/>
        <w:jc w:val="both"/>
        <w:rPr>
          <w:sz w:val="28"/>
        </w:rPr>
      </w:pPr>
      <w:r>
        <w:rPr>
          <w:sz w:val="28"/>
          <w:u w:val="single"/>
        </w:rPr>
        <w:t>Попечительский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совет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несёт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ответственность: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ind w:right="855"/>
        <w:rPr>
          <w:sz w:val="28"/>
        </w:rPr>
      </w:pPr>
      <w:r>
        <w:rPr>
          <w:sz w:val="28"/>
        </w:rPr>
        <w:t>за соблюдение действующего законодательства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</w:t>
      </w:r>
      <w:r>
        <w:rPr>
          <w:sz w:val="28"/>
        </w:rPr>
        <w:t>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Попечительского совета;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2"/>
        </w:tabs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 Совета;</w:t>
      </w:r>
    </w:p>
    <w:p w:rsidR="00D45760" w:rsidRDefault="00D45760">
      <w:pPr>
        <w:jc w:val="both"/>
        <w:rPr>
          <w:sz w:val="28"/>
        </w:rPr>
        <w:sectPr w:rsidR="00D45760">
          <w:pgSz w:w="11910" w:h="16840"/>
          <w:pgMar w:top="1040" w:right="0" w:bottom="280" w:left="180" w:header="720" w:footer="720" w:gutter="0"/>
          <w:cols w:space="720"/>
        </w:sectPr>
      </w:pP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spacing w:before="77"/>
        <w:jc w:val="left"/>
        <w:rPr>
          <w:sz w:val="28"/>
        </w:rPr>
      </w:pPr>
      <w:r>
        <w:rPr>
          <w:sz w:val="28"/>
        </w:rPr>
        <w:lastRenderedPageBreak/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решений;</w:t>
      </w:r>
    </w:p>
    <w:p w:rsidR="00D45760" w:rsidRDefault="004A5191">
      <w:pPr>
        <w:pStyle w:val="a4"/>
        <w:numPr>
          <w:ilvl w:val="2"/>
          <w:numId w:val="2"/>
        </w:numPr>
        <w:tabs>
          <w:tab w:val="left" w:pos="1981"/>
          <w:tab w:val="left" w:pos="1982"/>
        </w:tabs>
        <w:jc w:val="left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ДОУ.</w:t>
      </w:r>
    </w:p>
    <w:p w:rsidR="00D45760" w:rsidRDefault="00D45760">
      <w:pPr>
        <w:pStyle w:val="a3"/>
        <w:spacing w:before="11"/>
        <w:ind w:left="0" w:firstLine="0"/>
        <w:jc w:val="left"/>
        <w:rPr>
          <w:sz w:val="27"/>
        </w:rPr>
      </w:pPr>
    </w:p>
    <w:p w:rsidR="00D45760" w:rsidRDefault="004A5191">
      <w:pPr>
        <w:pStyle w:val="Heading1"/>
        <w:numPr>
          <w:ilvl w:val="0"/>
          <w:numId w:val="2"/>
        </w:numPr>
        <w:tabs>
          <w:tab w:val="left" w:pos="1542"/>
        </w:tabs>
        <w:ind w:hanging="281"/>
        <w:jc w:val="both"/>
      </w:pPr>
      <w:r>
        <w:t>Ревизионная</w:t>
      </w:r>
      <w:r>
        <w:rPr>
          <w:spacing w:val="-4"/>
        </w:rPr>
        <w:t xml:space="preserve"> </w:t>
      </w:r>
      <w:r>
        <w:t>комиссия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980"/>
        </w:tabs>
        <w:ind w:left="1261" w:right="856" w:firstLine="0"/>
        <w:jc w:val="both"/>
        <w:rPr>
          <w:sz w:val="28"/>
        </w:rPr>
      </w:pPr>
      <w:r>
        <w:rPr>
          <w:sz w:val="28"/>
        </w:rPr>
        <w:t>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законностью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 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 совета.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858"/>
        </w:tabs>
        <w:ind w:left="1261" w:right="856" w:firstLine="0"/>
        <w:jc w:val="both"/>
        <w:rPr>
          <w:sz w:val="28"/>
        </w:rPr>
      </w:pPr>
      <w:r>
        <w:rPr>
          <w:sz w:val="28"/>
        </w:rPr>
        <w:t>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 из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 его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z w:val="28"/>
        </w:rPr>
        <w:t xml:space="preserve"> года.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948"/>
        </w:tabs>
        <w:ind w:left="1261" w:right="853" w:firstLine="0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собранием.</w:t>
      </w:r>
    </w:p>
    <w:p w:rsidR="00D45760" w:rsidRDefault="00D45760">
      <w:pPr>
        <w:pStyle w:val="a3"/>
        <w:ind w:left="0" w:firstLine="0"/>
        <w:jc w:val="left"/>
      </w:pPr>
    </w:p>
    <w:p w:rsidR="00D45760" w:rsidRDefault="004A5191">
      <w:pPr>
        <w:pStyle w:val="Heading1"/>
        <w:numPr>
          <w:ilvl w:val="0"/>
          <w:numId w:val="2"/>
        </w:numPr>
        <w:tabs>
          <w:tab w:val="left" w:pos="1542"/>
        </w:tabs>
        <w:ind w:hanging="281"/>
        <w:jc w:val="both"/>
      </w:pPr>
      <w:r>
        <w:t>Ликвидация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реорганизация</w:t>
      </w:r>
      <w:r>
        <w:rPr>
          <w:spacing w:val="-5"/>
        </w:rPr>
        <w:t xml:space="preserve"> </w:t>
      </w:r>
      <w:r>
        <w:t>Попечительского</w:t>
      </w:r>
      <w:r>
        <w:rPr>
          <w:spacing w:val="-4"/>
        </w:rPr>
        <w:t xml:space="preserve"> </w:t>
      </w:r>
      <w:r>
        <w:t>совета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794"/>
        </w:tabs>
        <w:ind w:left="1261" w:right="855" w:firstLine="0"/>
        <w:jc w:val="both"/>
        <w:rPr>
          <w:sz w:val="28"/>
        </w:rPr>
      </w:pPr>
      <w:r>
        <w:rPr>
          <w:sz w:val="28"/>
        </w:rPr>
        <w:t>Ликвидация и реорганизация Попечительского совета ДОУ 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4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4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1"/>
          <w:sz w:val="28"/>
        </w:rPr>
        <w:t xml:space="preserve"> </w:t>
      </w:r>
      <w:r>
        <w:rPr>
          <w:sz w:val="28"/>
        </w:rPr>
        <w:t>Федерации.</w:t>
      </w:r>
    </w:p>
    <w:p w:rsidR="00D45760" w:rsidRDefault="00D45760">
      <w:pPr>
        <w:pStyle w:val="a3"/>
        <w:ind w:left="0" w:firstLine="0"/>
        <w:jc w:val="left"/>
      </w:pPr>
    </w:p>
    <w:p w:rsidR="00D45760" w:rsidRDefault="004A5191">
      <w:pPr>
        <w:pStyle w:val="a4"/>
        <w:numPr>
          <w:ilvl w:val="1"/>
          <w:numId w:val="2"/>
        </w:numPr>
        <w:tabs>
          <w:tab w:val="left" w:pos="1896"/>
        </w:tabs>
        <w:spacing w:before="1"/>
        <w:ind w:left="1261" w:right="855" w:firstLine="0"/>
        <w:jc w:val="both"/>
        <w:rPr>
          <w:sz w:val="28"/>
        </w:rPr>
      </w:pPr>
      <w:r>
        <w:rPr>
          <w:sz w:val="28"/>
        </w:rPr>
        <w:t>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z w:val="28"/>
        </w:rPr>
        <w:t>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 образуемой при внесении решения о ликвидации Попечительского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Совета.</w:t>
      </w:r>
    </w:p>
    <w:p w:rsidR="00D45760" w:rsidRDefault="00D45760">
      <w:pPr>
        <w:pStyle w:val="a3"/>
        <w:spacing w:before="11"/>
        <w:ind w:left="0" w:firstLine="0"/>
        <w:jc w:val="left"/>
        <w:rPr>
          <w:sz w:val="27"/>
        </w:rPr>
      </w:pPr>
    </w:p>
    <w:p w:rsidR="00D45760" w:rsidRDefault="004A5191">
      <w:pPr>
        <w:pStyle w:val="Heading1"/>
        <w:numPr>
          <w:ilvl w:val="0"/>
          <w:numId w:val="2"/>
        </w:numPr>
        <w:tabs>
          <w:tab w:val="left" w:pos="1682"/>
        </w:tabs>
        <w:ind w:left="1682" w:hanging="421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984"/>
        </w:tabs>
        <w:ind w:left="1261" w:right="855" w:firstLine="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 актом дошкольного образовательного учреждения, 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(вводится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2036"/>
        </w:tabs>
        <w:ind w:left="1261" w:right="858" w:firstLine="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2004"/>
        </w:tabs>
        <w:ind w:left="1261" w:right="856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принимается на неопределенный срок. Изменения и дополнения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п.10.1.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</w:p>
    <w:p w:rsidR="00D45760" w:rsidRDefault="004A5191">
      <w:pPr>
        <w:pStyle w:val="a4"/>
        <w:numPr>
          <w:ilvl w:val="1"/>
          <w:numId w:val="2"/>
        </w:numPr>
        <w:tabs>
          <w:tab w:val="left" w:pos="1968"/>
        </w:tabs>
        <w:ind w:left="1261" w:right="855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пунктов и разделов) в новой редакции предыдущая редакция автоматически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утрачивает</w:t>
      </w:r>
      <w:r>
        <w:rPr>
          <w:spacing w:val="2"/>
          <w:sz w:val="28"/>
        </w:rPr>
        <w:t xml:space="preserve"> </w:t>
      </w:r>
      <w:r>
        <w:rPr>
          <w:sz w:val="28"/>
        </w:rPr>
        <w:t>силу.</w:t>
      </w:r>
    </w:p>
    <w:sectPr w:rsidR="00D45760" w:rsidSect="00D45760">
      <w:pgSz w:w="11910" w:h="16840"/>
      <w:pgMar w:top="1040" w:right="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B7A28"/>
    <w:multiLevelType w:val="multilevel"/>
    <w:tmpl w:val="B0E0193E"/>
    <w:lvl w:ilvl="0">
      <w:start w:val="1"/>
      <w:numFmt w:val="decimal"/>
      <w:lvlText w:val="%1."/>
      <w:lvlJc w:val="left"/>
      <w:pPr>
        <w:ind w:left="1542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5" w:hanging="49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982" w:hanging="360"/>
      </w:pPr>
      <w:rPr>
        <w:rFonts w:ascii="Symbol" w:eastAsia="Symbol" w:hAnsi="Symbol" w:cs="Symbol" w:hint="default"/>
        <w:w w:val="8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1" w:hanging="360"/>
      </w:pPr>
      <w:rPr>
        <w:rFonts w:hint="default"/>
        <w:lang w:val="ru-RU" w:eastAsia="en-US" w:bidi="ar-SA"/>
      </w:rPr>
    </w:lvl>
  </w:abstractNum>
  <w:abstractNum w:abstractNumId="1">
    <w:nsid w:val="5DEB37C7"/>
    <w:multiLevelType w:val="hybridMultilevel"/>
    <w:tmpl w:val="1F127FFE"/>
    <w:lvl w:ilvl="0" w:tplc="9D7C16D4">
      <w:numFmt w:val="bullet"/>
      <w:lvlText w:val="•"/>
      <w:lvlJc w:val="left"/>
      <w:pPr>
        <w:ind w:left="1982" w:hanging="360"/>
      </w:pPr>
      <w:rPr>
        <w:rFonts w:ascii="Arial" w:eastAsia="Arial" w:hAnsi="Arial" w:cs="Arial" w:hint="default"/>
        <w:b/>
        <w:bCs/>
        <w:w w:val="117"/>
        <w:sz w:val="18"/>
        <w:szCs w:val="18"/>
        <w:lang w:val="ru-RU" w:eastAsia="en-US" w:bidi="ar-SA"/>
      </w:rPr>
    </w:lvl>
    <w:lvl w:ilvl="1" w:tplc="13E6B298">
      <w:numFmt w:val="bullet"/>
      <w:lvlText w:val="•"/>
      <w:lvlJc w:val="left"/>
      <w:pPr>
        <w:ind w:left="2954" w:hanging="360"/>
      </w:pPr>
      <w:rPr>
        <w:rFonts w:hint="default"/>
        <w:lang w:val="ru-RU" w:eastAsia="en-US" w:bidi="ar-SA"/>
      </w:rPr>
    </w:lvl>
    <w:lvl w:ilvl="2" w:tplc="224040EE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3" w:tplc="50985058">
      <w:numFmt w:val="bullet"/>
      <w:lvlText w:val="•"/>
      <w:lvlJc w:val="left"/>
      <w:pPr>
        <w:ind w:left="4903" w:hanging="360"/>
      </w:pPr>
      <w:rPr>
        <w:rFonts w:hint="default"/>
        <w:lang w:val="ru-RU" w:eastAsia="en-US" w:bidi="ar-SA"/>
      </w:rPr>
    </w:lvl>
    <w:lvl w:ilvl="4" w:tplc="A118B1F0"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5" w:tplc="BE22BC28">
      <w:numFmt w:val="bullet"/>
      <w:lvlText w:val="•"/>
      <w:lvlJc w:val="left"/>
      <w:pPr>
        <w:ind w:left="6853" w:hanging="360"/>
      </w:pPr>
      <w:rPr>
        <w:rFonts w:hint="default"/>
        <w:lang w:val="ru-RU" w:eastAsia="en-US" w:bidi="ar-SA"/>
      </w:rPr>
    </w:lvl>
    <w:lvl w:ilvl="6" w:tplc="D5E8C19E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7" w:tplc="5C7EA404">
      <w:numFmt w:val="bullet"/>
      <w:lvlText w:val="•"/>
      <w:lvlJc w:val="left"/>
      <w:pPr>
        <w:ind w:left="8802" w:hanging="360"/>
      </w:pPr>
      <w:rPr>
        <w:rFonts w:hint="default"/>
        <w:lang w:val="ru-RU" w:eastAsia="en-US" w:bidi="ar-SA"/>
      </w:rPr>
    </w:lvl>
    <w:lvl w:ilvl="8" w:tplc="B3B6F1AC">
      <w:numFmt w:val="bullet"/>
      <w:lvlText w:val="•"/>
      <w:lvlJc w:val="left"/>
      <w:pPr>
        <w:ind w:left="9776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45760"/>
    <w:rsid w:val="004A5191"/>
    <w:rsid w:val="00D45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576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57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45760"/>
    <w:pPr>
      <w:ind w:left="1982" w:hanging="36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45760"/>
    <w:pPr>
      <w:ind w:left="1542" w:hanging="281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45760"/>
    <w:pPr>
      <w:ind w:left="198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D45760"/>
  </w:style>
  <w:style w:type="paragraph" w:styleId="a5">
    <w:name w:val="Balloon Text"/>
    <w:basedOn w:val="a"/>
    <w:link w:val="a6"/>
    <w:uiPriority w:val="99"/>
    <w:semiHidden/>
    <w:unhideWhenUsed/>
    <w:rsid w:val="004A51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5191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_"/>
    <w:link w:val="20"/>
    <w:locked/>
    <w:rsid w:val="004A5191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4A5191"/>
    <w:pPr>
      <w:shd w:val="clear" w:color="auto" w:fill="FFFFFF"/>
      <w:autoSpaceDE/>
      <w:autoSpaceDN/>
      <w:spacing w:before="180" w:line="274" w:lineRule="exact"/>
      <w:ind w:hanging="480"/>
      <w:jc w:val="both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424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424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4242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424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2441</Words>
  <Characters>13919</Characters>
  <Application>Microsoft Office Word</Application>
  <DocSecurity>0</DocSecurity>
  <Lines>115</Lines>
  <Paragraphs>32</Paragraphs>
  <ScaleCrop>false</ScaleCrop>
  <Company>Microsoft</Company>
  <LinksUpToDate>false</LinksUpToDate>
  <CharactersWithSpaces>16328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Обучонок1</dc:creator>
  <cp:lastModifiedBy>Пользователь</cp:lastModifiedBy>
  <cp:revision>2</cp:revision>
  <cp:lastPrinted>2023-10-13T09:55:00Z</cp:lastPrinted>
  <dcterms:created xsi:type="dcterms:W3CDTF">2023-10-13T09:50:00Z</dcterms:created>
  <dcterms:modified xsi:type="dcterms:W3CDTF">2023-10-13T10:00:00Z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Writer</vt:lpwstr>
  </property>
  <property fmtid="{D5CDD505-2E9C-101B-9397-08002B2CF9AE}" pid="4" name="LastSaved">
    <vt:filetime>2021-12-14T00:00:00Z</vt:filetime>
  </property>
</Properties>
</file>