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A6" w:rsidRDefault="00B67896" w:rsidP="00A57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91905" cy="5953125"/>
            <wp:effectExtent l="19050" t="0" r="4445" b="0"/>
            <wp:docPr id="1" name="Рисунок 1" descr="C:\Users\user\Documents\ГОДОВОЙ ПЛАН ППК НА УЧ ГОД 23-24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ОДОВОЙ ПЛАН ППК НА УЧ ГОД 23-24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2A6" w:rsidRPr="00A572A6" w:rsidRDefault="00A572A6" w:rsidP="00A572A6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</w:p>
    <w:p w:rsidR="00A572A6" w:rsidRPr="00A572A6" w:rsidRDefault="00A572A6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572A6">
        <w:rPr>
          <w:rStyle w:val="c19"/>
          <w:b/>
          <w:bCs/>
          <w:color w:val="000000"/>
          <w:sz w:val="28"/>
          <w:szCs w:val="28"/>
        </w:rPr>
        <w:t>Цель: </w:t>
      </w:r>
      <w:r w:rsidRPr="00A572A6">
        <w:rPr>
          <w:rStyle w:val="c0"/>
          <w:color w:val="000000"/>
          <w:sz w:val="28"/>
          <w:szCs w:val="28"/>
        </w:rPr>
        <w:t>Обеспечение диагностического, психолого-педагогического сопровождения воспитанников ДОУ и воспитанников с ограниченными возможностями здоровья (ОВЗ), исходя из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 воспитанников.</w:t>
      </w:r>
    </w:p>
    <w:p w:rsidR="00A572A6" w:rsidRPr="00A572A6" w:rsidRDefault="00A572A6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572A6">
        <w:rPr>
          <w:rStyle w:val="c4"/>
          <w:b/>
          <w:bCs/>
          <w:color w:val="000000"/>
          <w:sz w:val="28"/>
          <w:szCs w:val="28"/>
        </w:rPr>
        <w:t>Задачи:</w:t>
      </w:r>
    </w:p>
    <w:p w:rsidR="00A572A6" w:rsidRPr="00A572A6" w:rsidRDefault="00890F3F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</w:t>
      </w:r>
      <w:r w:rsidR="00A572A6" w:rsidRPr="00A572A6">
        <w:rPr>
          <w:rStyle w:val="c0"/>
          <w:color w:val="000000"/>
          <w:sz w:val="28"/>
          <w:szCs w:val="28"/>
        </w:rPr>
        <w:t>ыявление и ранняя диагностика отклонений в развитии, их характера и причин, или других состояний.</w:t>
      </w:r>
    </w:p>
    <w:p w:rsidR="00A572A6" w:rsidRPr="00A572A6" w:rsidRDefault="00890F3F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</w:t>
      </w:r>
      <w:r w:rsidR="00A572A6" w:rsidRPr="00A572A6">
        <w:rPr>
          <w:rStyle w:val="c0"/>
          <w:color w:val="000000"/>
          <w:sz w:val="28"/>
          <w:szCs w:val="28"/>
        </w:rPr>
        <w:t>омплексное обследование детей с ОВЗ, а также детей, имеющих трудности в обучении и адаптации с целью обеспечения им психолого-педагогического сопровождения в образовательном процессе.</w:t>
      </w:r>
    </w:p>
    <w:p w:rsidR="00A572A6" w:rsidRPr="00A572A6" w:rsidRDefault="00890F3F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</w:t>
      </w:r>
      <w:r w:rsidR="00A572A6" w:rsidRPr="00A572A6">
        <w:rPr>
          <w:rStyle w:val="c0"/>
          <w:color w:val="000000"/>
          <w:sz w:val="28"/>
          <w:szCs w:val="28"/>
        </w:rPr>
        <w:t xml:space="preserve">рганизация исполнения рекомендаций </w:t>
      </w:r>
      <w:proofErr w:type="spellStart"/>
      <w:r w:rsidR="00A572A6" w:rsidRPr="00A572A6">
        <w:rPr>
          <w:rStyle w:val="c0"/>
          <w:color w:val="000000"/>
          <w:sz w:val="28"/>
          <w:szCs w:val="28"/>
        </w:rPr>
        <w:t>психолого-медико-педагогической</w:t>
      </w:r>
      <w:proofErr w:type="spellEnd"/>
      <w:r w:rsidR="00A572A6" w:rsidRPr="00A572A6">
        <w:rPr>
          <w:rStyle w:val="c0"/>
          <w:color w:val="000000"/>
          <w:sz w:val="28"/>
          <w:szCs w:val="28"/>
        </w:rPr>
        <w:t xml:space="preserve"> комиссии.</w:t>
      </w:r>
    </w:p>
    <w:p w:rsidR="00A572A6" w:rsidRPr="00A572A6" w:rsidRDefault="00890F3F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</w:t>
      </w:r>
      <w:r w:rsidR="00A572A6" w:rsidRPr="00A572A6">
        <w:rPr>
          <w:rStyle w:val="c0"/>
          <w:color w:val="000000"/>
          <w:sz w:val="28"/>
          <w:szCs w:val="28"/>
        </w:rPr>
        <w:t xml:space="preserve">рганизация взаимодействия педагогов и специалистов образовательного учреждения, участвующих в деятельности </w:t>
      </w:r>
      <w:proofErr w:type="spellStart"/>
      <w:r w:rsidR="00A572A6" w:rsidRPr="00A572A6">
        <w:rPr>
          <w:rStyle w:val="c0"/>
          <w:color w:val="000000"/>
          <w:sz w:val="28"/>
          <w:szCs w:val="28"/>
        </w:rPr>
        <w:t>ППк</w:t>
      </w:r>
      <w:proofErr w:type="spellEnd"/>
      <w:r w:rsidR="00A572A6" w:rsidRPr="00A572A6">
        <w:rPr>
          <w:rStyle w:val="c0"/>
          <w:color w:val="000000"/>
          <w:sz w:val="28"/>
          <w:szCs w:val="28"/>
        </w:rPr>
        <w:t>.</w:t>
      </w:r>
    </w:p>
    <w:p w:rsidR="00A572A6" w:rsidRPr="00A572A6" w:rsidRDefault="00890F3F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</w:t>
      </w:r>
      <w:r w:rsidR="00A572A6" w:rsidRPr="00A572A6">
        <w:rPr>
          <w:rStyle w:val="c0"/>
          <w:color w:val="000000"/>
          <w:sz w:val="28"/>
          <w:szCs w:val="28"/>
        </w:rPr>
        <w:t xml:space="preserve">рганизация </w:t>
      </w:r>
      <w:proofErr w:type="spellStart"/>
      <w:r w:rsidR="00A572A6" w:rsidRPr="00A572A6">
        <w:rPr>
          <w:rStyle w:val="c0"/>
          <w:color w:val="000000"/>
          <w:sz w:val="28"/>
          <w:szCs w:val="28"/>
        </w:rPr>
        <w:t>здоровьесберегающего</w:t>
      </w:r>
      <w:proofErr w:type="spellEnd"/>
      <w:r w:rsidR="00A572A6" w:rsidRPr="00A572A6">
        <w:rPr>
          <w:rStyle w:val="c0"/>
          <w:color w:val="000000"/>
          <w:sz w:val="28"/>
          <w:szCs w:val="28"/>
        </w:rPr>
        <w:t xml:space="preserve"> образовательного пространства с целью профилактики физических, интеллектуальных и эмоциональных перегрузок.</w:t>
      </w:r>
    </w:p>
    <w:p w:rsidR="00A572A6" w:rsidRPr="00A572A6" w:rsidRDefault="00890F3F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</w:t>
      </w:r>
      <w:r w:rsidR="00A572A6" w:rsidRPr="00A572A6">
        <w:rPr>
          <w:rStyle w:val="c0"/>
          <w:color w:val="000000"/>
          <w:sz w:val="28"/>
          <w:szCs w:val="28"/>
        </w:rPr>
        <w:t>онсультирование педагогов и родителей в решении сложных или конфликтных ситуаций.</w:t>
      </w:r>
    </w:p>
    <w:p w:rsidR="00A572A6" w:rsidRPr="00A572A6" w:rsidRDefault="00890F3F" w:rsidP="00A572A6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</w:t>
      </w:r>
      <w:r w:rsidR="00A572A6" w:rsidRPr="00A572A6">
        <w:rPr>
          <w:rStyle w:val="c0"/>
          <w:color w:val="000000"/>
          <w:sz w:val="28"/>
          <w:szCs w:val="28"/>
        </w:rPr>
        <w:t>казание помощи воспитателям в выборе наиболее эффективных методов индивидуальной работы с воспитанниками.</w:t>
      </w:r>
    </w:p>
    <w:p w:rsidR="00882827" w:rsidRDefault="00882827" w:rsidP="00A572A6"/>
    <w:tbl>
      <w:tblPr>
        <w:tblStyle w:val="a9"/>
        <w:tblW w:w="0" w:type="auto"/>
        <w:tblLayout w:type="fixed"/>
        <w:tblLook w:val="04A0"/>
      </w:tblPr>
      <w:tblGrid>
        <w:gridCol w:w="562"/>
        <w:gridCol w:w="7797"/>
        <w:gridCol w:w="1559"/>
        <w:gridCol w:w="2268"/>
        <w:gridCol w:w="2374"/>
      </w:tblGrid>
      <w:tr w:rsidR="00A572A6" w:rsidTr="00206904">
        <w:tc>
          <w:tcPr>
            <w:tcW w:w="562" w:type="dxa"/>
          </w:tcPr>
          <w:p w:rsidR="00A572A6" w:rsidRDefault="00A572A6" w:rsidP="00206904">
            <w:r w:rsidRPr="009E09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97" w:type="dxa"/>
          </w:tcPr>
          <w:p w:rsidR="00A572A6" w:rsidRDefault="00A572A6" w:rsidP="00206904">
            <w:pPr>
              <w:ind w:firstLine="708"/>
            </w:pPr>
            <w:r w:rsidRPr="009E09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основной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559" w:type="dxa"/>
          </w:tcPr>
          <w:p w:rsidR="00A572A6" w:rsidRDefault="00A572A6" w:rsidP="00206904">
            <w:r w:rsidRPr="009E09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A572A6" w:rsidRDefault="00A572A6" w:rsidP="00206904">
            <w:r w:rsidRPr="009E09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374" w:type="dxa"/>
          </w:tcPr>
          <w:p w:rsidR="00A572A6" w:rsidRPr="0046558B" w:rsidRDefault="00A572A6" w:rsidP="00206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58B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документ</w:t>
            </w:r>
          </w:p>
          <w:p w:rsidR="00A572A6" w:rsidRPr="00045468" w:rsidRDefault="00A572A6" w:rsidP="00206904">
            <w:pPr>
              <w:ind w:firstLine="708"/>
              <w:jc w:val="center"/>
            </w:pPr>
          </w:p>
        </w:tc>
      </w:tr>
      <w:tr w:rsidR="00A572A6" w:rsidTr="00206904">
        <w:tc>
          <w:tcPr>
            <w:tcW w:w="562" w:type="dxa"/>
          </w:tcPr>
          <w:p w:rsidR="00A572A6" w:rsidRDefault="00A572A6" w:rsidP="00206904">
            <w:pPr>
              <w:jc w:val="center"/>
            </w:pPr>
            <w:r w:rsidRPr="00CE2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7" w:type="dxa"/>
          </w:tcPr>
          <w:p w:rsidR="00A572A6" w:rsidRPr="00CE2242" w:rsidRDefault="00A572A6" w:rsidP="002069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CE2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1</w:t>
            </w:r>
          </w:p>
          <w:p w:rsidR="00A572A6" w:rsidRPr="00CE2242" w:rsidRDefault="00A572A6" w:rsidP="00206904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Организационное заседание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Pr="00CC443A">
              <w:rPr>
                <w:rFonts w:ascii="Times New Roman" w:eastAsia="Calibri" w:hAnsi="Times New Roman" w:cs="Times New Roman"/>
                <w:sz w:val="28"/>
                <w:szCs w:val="28"/>
              </w:rPr>
              <w:t>. Утверж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дение плана и графика  работы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ППк</w:t>
            </w:r>
            <w:proofErr w:type="spellEnd"/>
          </w:p>
          <w:p w:rsidR="00A572A6" w:rsidRDefault="00A572A6" w:rsidP="002069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3D7D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состава специалистов </w:t>
            </w:r>
            <w:proofErr w:type="spellStart"/>
            <w:r w:rsidRPr="003D7DD7">
              <w:rPr>
                <w:rFonts w:ascii="Times New Roman" w:eastAsia="Calibri" w:hAnsi="Times New Roman" w:cs="Times New Roman"/>
                <w:sz w:val="28"/>
                <w:szCs w:val="28"/>
              </w:rPr>
              <w:t>ППк</w:t>
            </w:r>
            <w:proofErr w:type="spellEnd"/>
            <w:r w:rsidRPr="003D7D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3D7DD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их взаимодействия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43A">
              <w:rPr>
                <w:rFonts w:ascii="Times New Roman" w:eastAsia="Calibri" w:hAnsi="Times New Roman" w:cs="Times New Roman"/>
                <w:sz w:val="28"/>
                <w:szCs w:val="28"/>
              </w:rPr>
              <w:t>3. Обсуждение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результатов ПП </w:t>
            </w:r>
            <w:r w:rsidRPr="00CC4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обследования детей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на начало </w:t>
            </w:r>
            <w:r w:rsidRPr="00CC443A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  <w:p w:rsidR="00A572A6" w:rsidRPr="00BD2C93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Предварительная работа:</w:t>
            </w:r>
          </w:p>
          <w:p w:rsidR="00A572A6" w:rsidRPr="00CE2242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-подготовка предварительных списков детей для обсуждения на консилиуме</w:t>
            </w:r>
          </w:p>
          <w:p w:rsidR="00A572A6" w:rsidRPr="00BD2C93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2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проведения:</w:t>
            </w:r>
          </w:p>
          <w:p w:rsidR="00A572A6" w:rsidRPr="00CE2242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1.Рассмотрение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ормативно-правовой документации</w:t>
            </w: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регламентирующей деятельность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Pr="00CE2242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ринятие 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572A6" w:rsidRDefault="00A572A6" w:rsidP="00206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Опреде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состава специалистов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Default="00A572A6" w:rsidP="00206904"/>
        </w:tc>
        <w:tc>
          <w:tcPr>
            <w:tcW w:w="1559" w:type="dxa"/>
          </w:tcPr>
          <w:p w:rsidR="00890F3F" w:rsidRDefault="00890F3F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572A6" w:rsidRDefault="00A572A6" w:rsidP="00206904"/>
        </w:tc>
        <w:tc>
          <w:tcPr>
            <w:tcW w:w="2268" w:type="dxa"/>
          </w:tcPr>
          <w:p w:rsidR="00890F3F" w:rsidRDefault="00A572A6" w:rsidP="00206904">
            <w:pPr>
              <w:spacing w:line="276" w:lineRule="auto"/>
            </w:pPr>
            <w:r>
              <w:lastRenderedPageBreak/>
              <w:t xml:space="preserve">    </w:t>
            </w:r>
          </w:p>
          <w:p w:rsidR="00890F3F" w:rsidRDefault="00890F3F" w:rsidP="00206904">
            <w:pPr>
              <w:spacing w:line="276" w:lineRule="auto"/>
            </w:pPr>
          </w:p>
          <w:p w:rsidR="00A572A6" w:rsidRDefault="00890F3F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 </w:t>
            </w:r>
            <w:r w:rsidR="00A572A6"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A572A6" w:rsidRPr="00CE2242" w:rsidRDefault="00A572A6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Специалисты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Pr="00045468" w:rsidRDefault="00A572A6" w:rsidP="00206904">
            <w:pPr>
              <w:ind w:firstLine="708"/>
            </w:pPr>
          </w:p>
        </w:tc>
        <w:tc>
          <w:tcPr>
            <w:tcW w:w="2374" w:type="dxa"/>
          </w:tcPr>
          <w:p w:rsidR="00890F3F" w:rsidRDefault="00890F3F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  <w:p w:rsidR="00A572A6" w:rsidRPr="00045468" w:rsidRDefault="00A572A6" w:rsidP="0020690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Утвержденная документация</w:t>
            </w:r>
          </w:p>
        </w:tc>
      </w:tr>
      <w:tr w:rsidR="00A572A6" w:rsidTr="00206904">
        <w:tc>
          <w:tcPr>
            <w:tcW w:w="562" w:type="dxa"/>
          </w:tcPr>
          <w:p w:rsidR="00A572A6" w:rsidRDefault="00A572A6" w:rsidP="00206904">
            <w:r>
              <w:lastRenderedPageBreak/>
              <w:t>2</w:t>
            </w:r>
          </w:p>
        </w:tc>
        <w:tc>
          <w:tcPr>
            <w:tcW w:w="7797" w:type="dxa"/>
          </w:tcPr>
          <w:p w:rsidR="00A572A6" w:rsidRPr="00CE2242" w:rsidRDefault="00A572A6" w:rsidP="00206904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CE2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2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дня: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1.Анализ вновь представленных документов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2.Разработка рекомендаций с учетом индивидуальных возможностей и особенностей ребенка.</w:t>
            </w:r>
          </w:p>
          <w:p w:rsidR="00A572A6" w:rsidRPr="00CE2242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Предварительная работа</w:t>
            </w: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формление результатов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промежуточной </w:t>
            </w: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572A6" w:rsidRPr="00CE2242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2A6" w:rsidRPr="002A64CB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6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проведения:</w:t>
            </w:r>
          </w:p>
          <w:p w:rsidR="00A572A6" w:rsidRDefault="00A572A6" w:rsidP="00206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ждение результатов </w:t>
            </w: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следования детей</w:t>
            </w:r>
          </w:p>
          <w:p w:rsidR="00A572A6" w:rsidRDefault="00A572A6" w:rsidP="00206904"/>
        </w:tc>
        <w:tc>
          <w:tcPr>
            <w:tcW w:w="1559" w:type="dxa"/>
          </w:tcPr>
          <w:p w:rsidR="00890F3F" w:rsidRDefault="00A572A6" w:rsidP="00206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890F3F" w:rsidRDefault="00890F3F" w:rsidP="00206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0F3F" w:rsidRDefault="00890F3F" w:rsidP="00206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2A6" w:rsidRDefault="00A572A6" w:rsidP="0020690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</w:t>
            </w: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2268" w:type="dxa"/>
          </w:tcPr>
          <w:p w:rsidR="00890F3F" w:rsidRDefault="00890F3F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2A6" w:rsidRPr="00EC007C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Default="00A572A6" w:rsidP="00206904"/>
        </w:tc>
        <w:tc>
          <w:tcPr>
            <w:tcW w:w="2374" w:type="dxa"/>
          </w:tcPr>
          <w:p w:rsidR="00890F3F" w:rsidRDefault="00890F3F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0F3F" w:rsidRDefault="00890F3F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0F3F" w:rsidRDefault="00890F3F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2A6" w:rsidRDefault="00A572A6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  <w:p w:rsidR="00A572A6" w:rsidRPr="00CE2242" w:rsidRDefault="00A572A6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Договора</w:t>
            </w:r>
          </w:p>
          <w:p w:rsidR="00A572A6" w:rsidRPr="00CE2242" w:rsidRDefault="00A572A6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  <w:p w:rsidR="00A572A6" w:rsidRDefault="00A572A6" w:rsidP="002069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бследования</w:t>
            </w:r>
          </w:p>
          <w:p w:rsidR="00A572A6" w:rsidRDefault="00A572A6" w:rsidP="00206904"/>
        </w:tc>
      </w:tr>
      <w:tr w:rsidR="00A572A6" w:rsidTr="00206904">
        <w:tc>
          <w:tcPr>
            <w:tcW w:w="562" w:type="dxa"/>
          </w:tcPr>
          <w:p w:rsidR="00A572A6" w:rsidRDefault="00A572A6" w:rsidP="00206904"/>
        </w:tc>
        <w:tc>
          <w:tcPr>
            <w:tcW w:w="7797" w:type="dxa"/>
          </w:tcPr>
          <w:p w:rsidR="00A572A6" w:rsidRDefault="00A572A6" w:rsidP="002069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CE2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3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дня:</w:t>
            </w:r>
          </w:p>
          <w:p w:rsidR="00A572A6" w:rsidRPr="00B417CC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Динамическая оценка состояния детей с ОВЗ</w:t>
            </w:r>
          </w:p>
          <w:p w:rsidR="00A572A6" w:rsidRDefault="00A572A6" w:rsidP="002069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2.Изменение и дополнение рекомендаций по работе с детьми с низкой динамикой.</w:t>
            </w:r>
          </w:p>
          <w:p w:rsidR="00A572A6" w:rsidRDefault="00A572A6" w:rsidP="00206904">
            <w:pPr>
              <w:ind w:firstLine="708"/>
            </w:pPr>
          </w:p>
        </w:tc>
        <w:tc>
          <w:tcPr>
            <w:tcW w:w="1559" w:type="dxa"/>
          </w:tcPr>
          <w:p w:rsidR="00A572A6" w:rsidRDefault="00A572A6" w:rsidP="0020690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Январ</w:t>
            </w: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268" w:type="dxa"/>
          </w:tcPr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Default="00A572A6" w:rsidP="00206904"/>
        </w:tc>
        <w:tc>
          <w:tcPr>
            <w:tcW w:w="2374" w:type="dxa"/>
          </w:tcPr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диагностики</w:t>
            </w:r>
          </w:p>
          <w:p w:rsidR="00A572A6" w:rsidRPr="00045468" w:rsidRDefault="00A572A6" w:rsidP="00206904">
            <w:pPr>
              <w:jc w:val="center"/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Коллегиальные заключения</w:t>
            </w:r>
          </w:p>
        </w:tc>
      </w:tr>
      <w:tr w:rsidR="00A572A6" w:rsidTr="00206904">
        <w:tc>
          <w:tcPr>
            <w:tcW w:w="562" w:type="dxa"/>
          </w:tcPr>
          <w:p w:rsidR="00A572A6" w:rsidRDefault="00A572A6" w:rsidP="00206904"/>
        </w:tc>
        <w:tc>
          <w:tcPr>
            <w:tcW w:w="7797" w:type="dxa"/>
          </w:tcPr>
          <w:p w:rsidR="00A572A6" w:rsidRPr="00CE2242" w:rsidRDefault="00A572A6" w:rsidP="002069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CE2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4</w:t>
            </w:r>
          </w:p>
          <w:p w:rsidR="00A572A6" w:rsidRPr="00CE2242" w:rsidRDefault="00A572A6" w:rsidP="00206904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  <w:r w:rsidRPr="002A6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работы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учебный год</w:t>
            </w:r>
          </w:p>
          <w:p w:rsidR="00A572A6" w:rsidRPr="002A64CB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6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Предварительная работа: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лановое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диагностическое </w:t>
            </w: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конец года</w:t>
            </w:r>
          </w:p>
          <w:p w:rsidR="00A572A6" w:rsidRPr="00CE2242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проведения</w:t>
            </w:r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0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.Анализ деятельности </w:t>
            </w:r>
            <w:proofErr w:type="spellStart"/>
            <w:r w:rsidR="00890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="00890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2023-2024</w:t>
            </w:r>
            <w:bookmarkStart w:id="0" w:name="_GoBack"/>
            <w:bookmarkEnd w:id="0"/>
            <w:r w:rsidRPr="00CE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A572A6" w:rsidRDefault="00A572A6" w:rsidP="0020690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Координирование действий по работе родителей с проблемными ситуациями. Разработка рекомендаций</w:t>
            </w:r>
          </w:p>
          <w:p w:rsidR="00A572A6" w:rsidRDefault="00A572A6" w:rsidP="00206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деятельности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Default="00A572A6" w:rsidP="00206904"/>
        </w:tc>
        <w:tc>
          <w:tcPr>
            <w:tcW w:w="1559" w:type="dxa"/>
          </w:tcPr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A572A6" w:rsidRDefault="00A572A6" w:rsidP="00206904">
            <w:pPr>
              <w:jc w:val="center"/>
            </w:pPr>
          </w:p>
        </w:tc>
        <w:tc>
          <w:tcPr>
            <w:tcW w:w="2268" w:type="dxa"/>
          </w:tcPr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  <w:p w:rsidR="00A572A6" w:rsidRDefault="00A572A6" w:rsidP="00206904"/>
        </w:tc>
        <w:tc>
          <w:tcPr>
            <w:tcW w:w="2374" w:type="dxa"/>
          </w:tcPr>
          <w:p w:rsidR="00A572A6" w:rsidRPr="002749B0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Договора</w:t>
            </w:r>
          </w:p>
          <w:p w:rsidR="00A572A6" w:rsidRPr="00CE2242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</w:t>
            </w:r>
          </w:p>
          <w:p w:rsidR="00A572A6" w:rsidRPr="00BD2C93" w:rsidRDefault="00A572A6" w:rsidP="0020690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Коллегиальные заключения</w:t>
            </w:r>
          </w:p>
          <w:p w:rsidR="00A572A6" w:rsidRDefault="00A572A6" w:rsidP="00206904">
            <w:pPr>
              <w:jc w:val="center"/>
            </w:pPr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 работы </w:t>
            </w:r>
            <w:proofErr w:type="spellStart"/>
            <w:r w:rsidRPr="00CE2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</w:tbl>
    <w:p w:rsidR="00A572A6" w:rsidRDefault="00A572A6" w:rsidP="00A572A6"/>
    <w:p w:rsidR="00A572A6" w:rsidRPr="00A572A6" w:rsidRDefault="00A572A6" w:rsidP="00A572A6"/>
    <w:sectPr w:rsidR="00A572A6" w:rsidRPr="00A572A6" w:rsidSect="00B6789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CED" w:rsidRDefault="00C91CED" w:rsidP="005910B4">
      <w:pPr>
        <w:spacing w:after="0" w:line="240" w:lineRule="auto"/>
      </w:pPr>
      <w:r>
        <w:separator/>
      </w:r>
    </w:p>
  </w:endnote>
  <w:endnote w:type="continuationSeparator" w:id="0">
    <w:p w:rsidR="00C91CED" w:rsidRDefault="00C91CED" w:rsidP="0059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CED" w:rsidRDefault="00C91CED" w:rsidP="005910B4">
      <w:pPr>
        <w:spacing w:after="0" w:line="240" w:lineRule="auto"/>
      </w:pPr>
      <w:r>
        <w:separator/>
      </w:r>
    </w:p>
  </w:footnote>
  <w:footnote w:type="continuationSeparator" w:id="0">
    <w:p w:rsidR="00C91CED" w:rsidRDefault="00C91CED" w:rsidP="0059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34A"/>
    <w:rsid w:val="00045468"/>
    <w:rsid w:val="00132253"/>
    <w:rsid w:val="003E7359"/>
    <w:rsid w:val="0046558B"/>
    <w:rsid w:val="004F0853"/>
    <w:rsid w:val="005910B4"/>
    <w:rsid w:val="007231A3"/>
    <w:rsid w:val="00882827"/>
    <w:rsid w:val="00890F3F"/>
    <w:rsid w:val="0094685B"/>
    <w:rsid w:val="00A53B1B"/>
    <w:rsid w:val="00A572A6"/>
    <w:rsid w:val="00B67896"/>
    <w:rsid w:val="00BA6103"/>
    <w:rsid w:val="00C4134A"/>
    <w:rsid w:val="00C91CED"/>
    <w:rsid w:val="00D229D0"/>
    <w:rsid w:val="00ED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0B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1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B4"/>
  </w:style>
  <w:style w:type="paragraph" w:styleId="a7">
    <w:name w:val="footer"/>
    <w:basedOn w:val="a"/>
    <w:link w:val="a8"/>
    <w:uiPriority w:val="99"/>
    <w:unhideWhenUsed/>
    <w:rsid w:val="00591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B4"/>
  </w:style>
  <w:style w:type="table" w:styleId="a9">
    <w:name w:val="Table Grid"/>
    <w:basedOn w:val="a1"/>
    <w:uiPriority w:val="59"/>
    <w:rsid w:val="0004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A5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572A6"/>
  </w:style>
  <w:style w:type="character" w:customStyle="1" w:styleId="c0">
    <w:name w:val="c0"/>
    <w:basedOn w:val="a0"/>
    <w:rsid w:val="00A572A6"/>
  </w:style>
  <w:style w:type="character" w:customStyle="1" w:styleId="c4">
    <w:name w:val="c4"/>
    <w:basedOn w:val="a0"/>
    <w:rsid w:val="00A57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2023-09-06T08:34:00Z</cp:lastPrinted>
  <dcterms:created xsi:type="dcterms:W3CDTF">2022-10-20T09:03:00Z</dcterms:created>
  <dcterms:modified xsi:type="dcterms:W3CDTF">2023-10-21T07:56:00Z</dcterms:modified>
</cp:coreProperties>
</file>